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ED302" w14:textId="6577213A" w:rsidR="003230C1" w:rsidRPr="0084128E" w:rsidRDefault="003230C1" w:rsidP="00885895">
      <w:pPr>
        <w:pStyle w:val="Titre"/>
        <w:widowControl w:val="0"/>
        <w:spacing w:after="480"/>
        <w:rPr>
          <w:rFonts w:ascii="Frutiger LT Com 45 Light" w:hAnsi="Frutiger LT Com 45 Light"/>
          <w:bCs w:val="0"/>
          <w:sz w:val="28"/>
          <w:u w:val="none"/>
          <w:lang w:val="nl-BE"/>
        </w:rPr>
      </w:pPr>
      <w:r w:rsidRPr="0084128E">
        <w:rPr>
          <w:rFonts w:ascii="Frutiger LT Com 45 Light" w:hAnsi="Frutiger LT Com 45 Light"/>
          <w:bCs w:val="0"/>
          <w:sz w:val="28"/>
          <w:u w:val="none"/>
          <w:lang w:val="nl-BE"/>
        </w:rPr>
        <w:t xml:space="preserve">CONCESSIEOVEREENKOMST nr. </w:t>
      </w:r>
      <w:r w:rsidR="003A1CEA" w:rsidRPr="0084128E">
        <w:rPr>
          <w:rFonts w:ascii="Frutiger LT Com 45 Light" w:hAnsi="Frutiger LT Com 45 Light"/>
          <w:bCs w:val="0"/>
          <w:sz w:val="28"/>
          <w:highlight w:val="red"/>
          <w:u w:val="none"/>
          <w:lang w:val="nl-BE"/>
        </w:rPr>
        <w:t>&lt;&lt;</w:t>
      </w:r>
      <w:proofErr w:type="spellStart"/>
      <w:r w:rsidR="003A1CEA" w:rsidRPr="0084128E">
        <w:rPr>
          <w:rFonts w:ascii="Frutiger LT Com 45 Light" w:hAnsi="Frutiger LT Com 45 Light"/>
          <w:bCs w:val="0"/>
          <w:sz w:val="28"/>
          <w:highlight w:val="red"/>
          <w:u w:val="none"/>
          <w:lang w:val="nl-BE"/>
        </w:rPr>
        <w:t>Contracts</w:t>
      </w:r>
      <w:proofErr w:type="spellEnd"/>
      <w:r w:rsidR="003A1CEA" w:rsidRPr="0084128E">
        <w:rPr>
          <w:rFonts w:ascii="Frutiger LT Com 45 Light" w:hAnsi="Frutiger LT Com 45 Light"/>
          <w:bCs w:val="0"/>
          <w:sz w:val="28"/>
          <w:highlight w:val="red"/>
          <w:u w:val="none"/>
          <w:lang w:val="nl-BE"/>
        </w:rPr>
        <w:t>\</w:t>
      </w:r>
      <w:proofErr w:type="spellStart"/>
      <w:r w:rsidR="003A1CEA" w:rsidRPr="0084128E">
        <w:rPr>
          <w:rFonts w:ascii="Frutiger LT Com 45 Light" w:hAnsi="Frutiger LT Com 45 Light"/>
          <w:bCs w:val="0"/>
          <w:sz w:val="28"/>
          <w:highlight w:val="red"/>
          <w:u w:val="none"/>
          <w:lang w:val="nl-BE"/>
        </w:rPr>
        <w:t>Title</w:t>
      </w:r>
      <w:proofErr w:type="spellEnd"/>
      <w:r w:rsidR="003A1CEA" w:rsidRPr="0084128E">
        <w:rPr>
          <w:rFonts w:ascii="Frutiger LT Com 45 Light" w:hAnsi="Frutiger LT Com 45 Light"/>
          <w:bCs w:val="0"/>
          <w:sz w:val="28"/>
          <w:highlight w:val="red"/>
          <w:u w:val="none"/>
          <w:lang w:val="nl-BE"/>
        </w:rPr>
        <w:t>&gt;&gt;</w:t>
      </w:r>
    </w:p>
    <w:p w14:paraId="5D71D4AF" w14:textId="77777777" w:rsidR="003230C1" w:rsidRPr="0084128E" w:rsidRDefault="003230C1" w:rsidP="00885895">
      <w:pPr>
        <w:pStyle w:val="En-tte"/>
        <w:widowControl w:val="0"/>
        <w:tabs>
          <w:tab w:val="clear" w:pos="4536"/>
          <w:tab w:val="clear" w:pos="9072"/>
        </w:tabs>
        <w:spacing w:after="360"/>
        <w:rPr>
          <w:rFonts w:ascii="Frutiger LT Com 45 Light" w:hAnsi="Frutiger LT Com 45 Light"/>
          <w:b/>
          <w:lang w:val="nl-BE"/>
        </w:rPr>
      </w:pPr>
      <w:r w:rsidRPr="0084128E">
        <w:rPr>
          <w:rFonts w:ascii="Frutiger LT Com 45 Light" w:hAnsi="Frutiger LT Com 45 Light"/>
          <w:b/>
          <w:lang w:val="nl-BE"/>
        </w:rPr>
        <w:t>Tussen de ondergetekenden</w:t>
      </w:r>
    </w:p>
    <w:p w14:paraId="72F9190F" w14:textId="6802700F" w:rsidR="003230C1" w:rsidRPr="0084128E" w:rsidRDefault="003230C1">
      <w:pPr>
        <w:pStyle w:val="Retraitcorpsdetexte"/>
        <w:widowControl w:val="0"/>
        <w:spacing w:after="240"/>
        <w:ind w:left="799"/>
        <w:rPr>
          <w:rFonts w:ascii="Frutiger LT Com 45 Light" w:hAnsi="Frutiger LT Com 45 Light"/>
          <w:lang w:val="nl-BE"/>
        </w:rPr>
      </w:pPr>
      <w:r w:rsidRPr="0084128E">
        <w:rPr>
          <w:rFonts w:ascii="Frutiger LT Com 45 Light" w:hAnsi="Frutiger LT Com 45 Light"/>
          <w:lang w:val="nl-BE"/>
        </w:rPr>
        <w:t xml:space="preserve">De Gewestelijke Vennootschap van de Haven van Brussel, een publiekrechtelijke rechtspersoon opgericht bij ordonnantie van drie december negentienhonderd tweeënnegentig betreffende de exploitatie en de ontwikkeling van het kanaal, de haven, de voorhaven en de aanhorigheden ervan in het Brussels Hoofdstedelijk Gewest, gepubliceerd in het Belgisch Staatsblad van eenentwintig januari negentienhonderd drieënnegentig, ingeschreven bij de Kruispuntbank onder het nummer 0249.268.719, met hoofdzetel te 1000 Brussel, Redersplein, 6, hier vertegenwoordigd door </w:t>
      </w:r>
      <w:r w:rsidR="003809FD" w:rsidRPr="0084128E">
        <w:rPr>
          <w:rFonts w:ascii="Frutiger LT Com 45 Light" w:hAnsi="Frutiger LT Com 45 Light"/>
          <w:lang w:val="nl-BE"/>
        </w:rPr>
        <w:t>de heer</w:t>
      </w:r>
      <w:r w:rsidRPr="0084128E">
        <w:rPr>
          <w:rFonts w:ascii="Frutiger LT Com 45 Light" w:hAnsi="Frutiger LT Com 45 Light"/>
          <w:lang w:val="nl-BE"/>
        </w:rPr>
        <w:t xml:space="preserve"> </w:t>
      </w:r>
      <w:r w:rsidR="00416E90">
        <w:rPr>
          <w:rFonts w:ascii="Frutiger LT Com 45 Light" w:hAnsi="Frutiger LT Com 45 Light"/>
          <w:lang w:val="nl-BE"/>
        </w:rPr>
        <w:t>Yassine AKKI</w:t>
      </w:r>
      <w:r w:rsidRPr="0084128E">
        <w:rPr>
          <w:rFonts w:ascii="Frutiger LT Com 45 Light" w:hAnsi="Frutiger LT Com 45 Light"/>
          <w:lang w:val="nl-BE"/>
        </w:rPr>
        <w:t xml:space="preserve">, </w:t>
      </w:r>
      <w:r w:rsidR="00E83AA6" w:rsidRPr="0084128E">
        <w:rPr>
          <w:rFonts w:ascii="Frutiger LT Com 45 Light" w:hAnsi="Frutiger LT Com 45 Light"/>
          <w:lang w:val="nl-BE"/>
        </w:rPr>
        <w:t>v</w:t>
      </w:r>
      <w:r w:rsidRPr="0084128E">
        <w:rPr>
          <w:rFonts w:ascii="Frutiger LT Com 45 Light" w:hAnsi="Frutiger LT Com 45 Light"/>
          <w:lang w:val="nl-BE"/>
        </w:rPr>
        <w:t xml:space="preserve">oorzitter van de </w:t>
      </w:r>
      <w:r w:rsidR="00E83AA6" w:rsidRPr="0084128E">
        <w:rPr>
          <w:rFonts w:ascii="Frutiger LT Com 45 Light" w:hAnsi="Frutiger LT Com 45 Light"/>
          <w:lang w:val="nl-BE"/>
        </w:rPr>
        <w:t>r</w:t>
      </w:r>
      <w:r w:rsidRPr="0084128E">
        <w:rPr>
          <w:rFonts w:ascii="Frutiger LT Com 45 Light" w:hAnsi="Frutiger LT Com 45 Light"/>
          <w:lang w:val="nl-BE"/>
        </w:rPr>
        <w:t>aad van bestuur</w:t>
      </w:r>
      <w:r w:rsidR="00BA7808" w:rsidRPr="0084128E">
        <w:rPr>
          <w:rFonts w:ascii="Frutiger LT Com 45 Light" w:hAnsi="Frutiger LT Com 45 Light"/>
          <w:lang w:val="nl-BE"/>
        </w:rPr>
        <w:t xml:space="preserve">, de heer </w:t>
      </w:r>
      <w:r w:rsidR="00E31F57" w:rsidRPr="0084128E">
        <w:rPr>
          <w:rFonts w:ascii="Frutiger LT Com 45 Light" w:hAnsi="Frutiger LT Com 45 Light"/>
          <w:lang w:val="nl-BE"/>
        </w:rPr>
        <w:t>Alfons MOENS</w:t>
      </w:r>
      <w:r w:rsidR="00BA7808" w:rsidRPr="0084128E">
        <w:rPr>
          <w:rFonts w:ascii="Frutiger LT Com 45 Light" w:hAnsi="Frutiger LT Com 45 Light"/>
          <w:lang w:val="nl-BE"/>
        </w:rPr>
        <w:t>, d</w:t>
      </w:r>
      <w:r w:rsidRPr="0084128E">
        <w:rPr>
          <w:rFonts w:ascii="Frutiger LT Com 45 Light" w:hAnsi="Frutiger LT Com 45 Light"/>
          <w:lang w:val="nl-BE"/>
        </w:rPr>
        <w:t>irecteur-generaa</w:t>
      </w:r>
      <w:r w:rsidR="00BA7808" w:rsidRPr="0084128E">
        <w:rPr>
          <w:rFonts w:ascii="Frutiger LT Com 45 Light" w:hAnsi="Frutiger LT Com 45 Light"/>
          <w:lang w:val="nl-BE"/>
        </w:rPr>
        <w:t xml:space="preserve">l en de heer </w:t>
      </w:r>
      <w:r w:rsidR="00E31F57" w:rsidRPr="0084128E">
        <w:rPr>
          <w:rFonts w:ascii="Frutiger LT Com 45 Light" w:hAnsi="Frutiger LT Com 45 Light"/>
          <w:lang w:val="nl-BE"/>
        </w:rPr>
        <w:t>Philippe MATTHIS</w:t>
      </w:r>
      <w:r w:rsidR="0033239D" w:rsidRPr="0084128E">
        <w:rPr>
          <w:rFonts w:ascii="Frutiger LT Com 45 Light" w:hAnsi="Frutiger LT Com 45 Light"/>
          <w:lang w:val="nl-BE"/>
        </w:rPr>
        <w:t>,</w:t>
      </w:r>
      <w:r w:rsidR="00BA7808" w:rsidRPr="0084128E">
        <w:rPr>
          <w:rFonts w:ascii="Frutiger LT Com 45 Light" w:hAnsi="Frutiger LT Com 45 Light"/>
          <w:lang w:val="nl-BE"/>
        </w:rPr>
        <w:t xml:space="preserve"> a</w:t>
      </w:r>
      <w:r w:rsidRPr="0084128E">
        <w:rPr>
          <w:rFonts w:ascii="Frutiger LT Com 45 Light" w:hAnsi="Frutiger LT Com 45 Light"/>
          <w:lang w:val="nl-BE"/>
        </w:rPr>
        <w:t>djunct-directeur</w:t>
      </w:r>
      <w:r w:rsidR="00BA7808" w:rsidRPr="0084128E">
        <w:rPr>
          <w:rFonts w:ascii="Frutiger LT Com 45 Light" w:hAnsi="Frutiger LT Com 45 Light"/>
          <w:lang w:val="nl-BE"/>
        </w:rPr>
        <w:t>-</w:t>
      </w:r>
      <w:r w:rsidRPr="0084128E">
        <w:rPr>
          <w:rFonts w:ascii="Frutiger LT Com 45 Light" w:hAnsi="Frutiger LT Com 45 Light"/>
          <w:lang w:val="nl-BE"/>
        </w:rPr>
        <w:t>generaal van de Haven van Brussel, handelend in overeenstemming met artikel 25, 4</w:t>
      </w:r>
      <w:r w:rsidRPr="0084128E">
        <w:rPr>
          <w:rFonts w:ascii="Frutiger LT Com 45 Light" w:hAnsi="Frutiger LT Com 45 Light"/>
          <w:vertAlign w:val="superscript"/>
          <w:lang w:val="nl-BE"/>
        </w:rPr>
        <w:t>de</w:t>
      </w:r>
      <w:r w:rsidRPr="0084128E">
        <w:rPr>
          <w:rFonts w:ascii="Frutiger LT Com 45 Light" w:hAnsi="Frutiger LT Com 45 Light"/>
          <w:lang w:val="nl-BE"/>
        </w:rPr>
        <w:t xml:space="preserve"> lid van de statuten van de vennootschap,</w:t>
      </w:r>
    </w:p>
    <w:p w14:paraId="59434C55" w14:textId="77777777" w:rsidR="003230C1" w:rsidRPr="0084128E" w:rsidRDefault="003230C1">
      <w:pPr>
        <w:widowControl w:val="0"/>
        <w:spacing w:after="480"/>
        <w:ind w:left="799"/>
        <w:rPr>
          <w:rFonts w:ascii="Frutiger LT Com 45 Light" w:hAnsi="Frutiger LT Com 45 Light"/>
          <w:lang w:val="nl-BE"/>
        </w:rPr>
      </w:pPr>
      <w:r w:rsidRPr="0084128E">
        <w:rPr>
          <w:rFonts w:ascii="Frutiger LT Com 45 Light" w:hAnsi="Frutiger LT Com 45 Light"/>
          <w:lang w:val="nl-BE"/>
        </w:rPr>
        <w:t xml:space="preserve">hierna genoemd ‘de </w:t>
      </w:r>
      <w:r w:rsidR="00BA7808" w:rsidRPr="0084128E">
        <w:rPr>
          <w:rFonts w:ascii="Frutiger LT Com 45 Light" w:hAnsi="Frutiger LT Com 45 Light"/>
          <w:lang w:val="nl-BE"/>
        </w:rPr>
        <w:t>concessie</w:t>
      </w:r>
      <w:r w:rsidR="00E83AA6" w:rsidRPr="0084128E">
        <w:rPr>
          <w:rFonts w:ascii="Frutiger LT Com 45 Light" w:hAnsi="Frutiger LT Com 45 Light"/>
          <w:lang w:val="nl-BE"/>
        </w:rPr>
        <w:t>verlener</w:t>
      </w:r>
      <w:r w:rsidRPr="0084128E">
        <w:rPr>
          <w:rFonts w:ascii="Frutiger LT Com 45 Light" w:hAnsi="Frutiger LT Com 45 Light"/>
          <w:lang w:val="nl-BE"/>
        </w:rPr>
        <w:t>’</w:t>
      </w:r>
    </w:p>
    <w:p w14:paraId="05D44AB3" w14:textId="77777777" w:rsidR="003230C1" w:rsidRPr="0084128E" w:rsidRDefault="003230C1">
      <w:pPr>
        <w:pStyle w:val="En-tte"/>
        <w:widowControl w:val="0"/>
        <w:tabs>
          <w:tab w:val="clear" w:pos="4536"/>
          <w:tab w:val="clear" w:pos="9072"/>
        </w:tabs>
        <w:spacing w:after="480"/>
        <w:rPr>
          <w:rFonts w:ascii="Frutiger LT Com 45 Light" w:hAnsi="Frutiger LT Com 45 Light"/>
          <w:b/>
          <w:lang w:val="nl-BE"/>
        </w:rPr>
      </w:pPr>
      <w:r w:rsidRPr="0084128E">
        <w:rPr>
          <w:rFonts w:ascii="Frutiger LT Com 45 Light" w:hAnsi="Frutiger LT Com 45 Light"/>
          <w:b/>
          <w:lang w:val="nl-BE"/>
        </w:rPr>
        <w:t>En,</w:t>
      </w:r>
    </w:p>
    <w:p w14:paraId="44F17F2C" w14:textId="77777777" w:rsidR="003A1CEA" w:rsidRPr="0084128E" w:rsidRDefault="003A1CEA" w:rsidP="00885895">
      <w:pPr>
        <w:widowControl w:val="0"/>
        <w:spacing w:after="360"/>
        <w:ind w:left="900"/>
        <w:rPr>
          <w:rFonts w:ascii="Frutiger LT Com 45 Light" w:hAnsi="Frutiger LT Com 45 Light"/>
          <w:b/>
          <w:highlight w:val="magenta"/>
          <w:lang w:val="nl-BE"/>
        </w:rPr>
      </w:pPr>
      <w:r w:rsidRPr="0084128E">
        <w:rPr>
          <w:rFonts w:ascii="Frutiger LT Com 45 Light" w:hAnsi="Frutiger LT Com 45 Light"/>
          <w:b/>
          <w:highlight w:val="yellow"/>
          <w:lang w:val="nl-BE"/>
        </w:rPr>
        <w:t>&lt;&lt;</w:t>
      </w:r>
      <w:proofErr w:type="spellStart"/>
      <w:r w:rsidRPr="0084128E">
        <w:rPr>
          <w:rFonts w:ascii="Frutiger LT Com 45 Light" w:hAnsi="Frutiger LT Com 45 Light"/>
          <w:b/>
          <w:highlight w:val="yellow"/>
          <w:lang w:val="nl-BE"/>
        </w:rPr>
        <w:t>Third</w:t>
      </w:r>
      <w:proofErr w:type="spellEnd"/>
      <w:r w:rsidRPr="0084128E">
        <w:rPr>
          <w:rFonts w:ascii="Frutiger LT Com 45 Light" w:hAnsi="Frutiger LT Com 45 Light"/>
          <w:b/>
          <w:highlight w:val="yellow"/>
          <w:lang w:val="nl-BE"/>
        </w:rPr>
        <w:t>\</w:t>
      </w:r>
      <w:proofErr w:type="spellStart"/>
      <w:r w:rsidRPr="0084128E">
        <w:rPr>
          <w:rFonts w:ascii="Frutiger LT Com 45 Light" w:hAnsi="Frutiger LT Com 45 Light"/>
          <w:b/>
          <w:highlight w:val="yellow"/>
          <w:lang w:val="nl-BE"/>
        </w:rPr>
        <w:t>ThirdPartyLegal</w:t>
      </w:r>
      <w:proofErr w:type="spellEnd"/>
      <w:r w:rsidRPr="0084128E">
        <w:rPr>
          <w:rFonts w:ascii="Frutiger LT Com 45 Light" w:hAnsi="Frutiger LT Com 45 Light"/>
          <w:b/>
          <w:highlight w:val="yellow"/>
          <w:lang w:val="nl-BE"/>
        </w:rPr>
        <w:t>&gt;&gt; &lt;&lt;</w:t>
      </w:r>
      <w:proofErr w:type="spellStart"/>
      <w:r w:rsidRPr="0084128E">
        <w:rPr>
          <w:rFonts w:ascii="Frutiger LT Com 45 Light" w:hAnsi="Frutiger LT Com 45 Light"/>
          <w:b/>
          <w:highlight w:val="yellow"/>
          <w:lang w:val="nl-BE"/>
        </w:rPr>
        <w:t>Third</w:t>
      </w:r>
      <w:proofErr w:type="spellEnd"/>
      <w:r w:rsidRPr="0084128E">
        <w:rPr>
          <w:rFonts w:ascii="Frutiger LT Com 45 Light" w:hAnsi="Frutiger LT Com 45 Light"/>
          <w:b/>
          <w:highlight w:val="yellow"/>
          <w:lang w:val="nl-BE"/>
        </w:rPr>
        <w:t>\</w:t>
      </w:r>
      <w:proofErr w:type="spellStart"/>
      <w:r w:rsidRPr="0084128E">
        <w:rPr>
          <w:rFonts w:ascii="Frutiger LT Com 45 Light" w:hAnsi="Frutiger LT Com 45 Light"/>
          <w:b/>
          <w:highlight w:val="yellow"/>
          <w:lang w:val="nl-BE"/>
        </w:rPr>
        <w:t>Title</w:t>
      </w:r>
      <w:proofErr w:type="spellEnd"/>
      <w:r w:rsidRPr="0084128E">
        <w:rPr>
          <w:rFonts w:ascii="Frutiger LT Com 45 Light" w:hAnsi="Frutiger LT Com 45 Light"/>
          <w:b/>
          <w:highlight w:val="yellow"/>
          <w:lang w:val="nl-BE"/>
        </w:rPr>
        <w:t>&gt;&gt;</w:t>
      </w:r>
    </w:p>
    <w:p w14:paraId="5A2E945A" w14:textId="77777777" w:rsidR="003230C1" w:rsidRPr="0084128E" w:rsidRDefault="003230C1" w:rsidP="00885895">
      <w:pPr>
        <w:widowControl w:val="0"/>
        <w:spacing w:after="120"/>
        <w:ind w:left="900"/>
        <w:rPr>
          <w:rFonts w:ascii="Frutiger LT Com 45 Light" w:hAnsi="Frutiger LT Com 45 Light"/>
          <w:lang w:val="nl-BE"/>
        </w:rPr>
      </w:pPr>
      <w:r w:rsidRPr="0084128E">
        <w:rPr>
          <w:rFonts w:ascii="Frutiger LT Com 45 Light" w:hAnsi="Frutiger LT Com 45 Light"/>
          <w:highlight w:val="red"/>
          <w:lang w:val="nl-BE"/>
        </w:rPr>
        <w:t>gevestigd</w:t>
      </w:r>
      <w:r w:rsidRPr="0084128E">
        <w:rPr>
          <w:rFonts w:ascii="Frutiger LT Com 45 Light" w:hAnsi="Frutiger LT Com 45 Light"/>
          <w:lang w:val="nl-BE"/>
        </w:rPr>
        <w:t xml:space="preserve"> te of met </w:t>
      </w:r>
      <w:r w:rsidRPr="0084128E">
        <w:rPr>
          <w:rFonts w:ascii="Frutiger LT Com 45 Light" w:hAnsi="Frutiger LT Com 45 Light"/>
          <w:highlight w:val="red"/>
          <w:lang w:val="nl-BE"/>
        </w:rPr>
        <w:t>hoofdzetel</w:t>
      </w:r>
      <w:r w:rsidRPr="0084128E">
        <w:rPr>
          <w:rFonts w:ascii="Frutiger LT Com 45 Light" w:hAnsi="Frutiger LT Com 45 Light"/>
          <w:lang w:val="nl-BE"/>
        </w:rPr>
        <w:t xml:space="preserve"> gelegen te</w:t>
      </w:r>
    </w:p>
    <w:p w14:paraId="48F1AB69" w14:textId="5AE0B8C7" w:rsidR="003230C1" w:rsidRPr="0084128E" w:rsidRDefault="00287E72" w:rsidP="003A1CEA">
      <w:pPr>
        <w:widowControl w:val="0"/>
        <w:ind w:left="900"/>
        <w:rPr>
          <w:rFonts w:ascii="Frutiger LT Com 45 Light" w:hAnsi="Frutiger LT Com 45 Light"/>
          <w:lang w:val="en-US"/>
        </w:rPr>
      </w:pPr>
      <w:r w:rsidRPr="0084128E">
        <w:rPr>
          <w:rFonts w:ascii="Frutiger LT Com 45 Light" w:hAnsi="Frutiger LT Com 45 Light"/>
          <w:b/>
          <w:highlight w:val="yellow"/>
          <w:lang w:val="en-IE"/>
        </w:rPr>
        <w:t>&lt;&lt;</w:t>
      </w:r>
      <w:proofErr w:type="spellStart"/>
      <w:r w:rsidRPr="0084128E">
        <w:rPr>
          <w:rFonts w:ascii="Frutiger LT Com 45 Light" w:hAnsi="Frutiger LT Com 45 Light"/>
          <w:b/>
          <w:highlight w:val="yellow"/>
          <w:lang w:val="en-IE"/>
        </w:rPr>
        <w:t>ThirdPartyAddress</w:t>
      </w:r>
      <w:proofErr w:type="spellEnd"/>
      <w:r w:rsidRPr="0084128E">
        <w:rPr>
          <w:rFonts w:ascii="Frutiger LT Com 45 Light" w:hAnsi="Frutiger LT Com 45 Light"/>
          <w:b/>
          <w:highlight w:val="yellow"/>
          <w:lang w:val="en-IE"/>
        </w:rPr>
        <w:t>\</w:t>
      </w:r>
      <w:proofErr w:type="spellStart"/>
      <w:r w:rsidRPr="0084128E">
        <w:rPr>
          <w:rFonts w:ascii="Frutiger LT Com 45 Light" w:hAnsi="Frutiger LT Com 45 Light"/>
          <w:b/>
          <w:highlight w:val="yellow"/>
          <w:lang w:val="en-GB"/>
        </w:rPr>
        <w:t>WorkAddress</w:t>
      </w:r>
      <w:proofErr w:type="spellEnd"/>
      <w:r w:rsidRPr="0084128E">
        <w:rPr>
          <w:rFonts w:ascii="Frutiger LT Com 45 Light" w:hAnsi="Frutiger LT Com 45 Light"/>
          <w:b/>
          <w:highlight w:val="yellow"/>
          <w:lang w:val="en-IE"/>
        </w:rPr>
        <w:t>&gt;&gt;</w:t>
      </w:r>
      <w:r w:rsidRPr="0084128E">
        <w:rPr>
          <w:rFonts w:ascii="Frutiger LT Com 45 Light" w:hAnsi="Frutiger LT Com 45 Light"/>
          <w:b/>
          <w:lang w:val="en-IE"/>
        </w:rPr>
        <w:t xml:space="preserve"> n° </w:t>
      </w:r>
      <w:r w:rsidRPr="0084128E">
        <w:rPr>
          <w:rFonts w:ascii="Frutiger LT Com 45 Light" w:hAnsi="Frutiger LT Com 45 Light"/>
          <w:b/>
          <w:highlight w:val="yellow"/>
          <w:lang w:val="en-IE"/>
        </w:rPr>
        <w:t>&lt;&lt;</w:t>
      </w:r>
      <w:proofErr w:type="spellStart"/>
      <w:r w:rsidRPr="0084128E">
        <w:rPr>
          <w:rFonts w:ascii="Frutiger LT Com 45 Light" w:hAnsi="Frutiger LT Com 45 Light"/>
          <w:b/>
          <w:highlight w:val="yellow"/>
          <w:lang w:val="en-IE"/>
        </w:rPr>
        <w:t>ThirdPartyAddress</w:t>
      </w:r>
      <w:proofErr w:type="spellEnd"/>
      <w:r w:rsidRPr="0084128E">
        <w:rPr>
          <w:rFonts w:ascii="Frutiger LT Com 45 Light" w:hAnsi="Frutiger LT Com 45 Light"/>
          <w:b/>
          <w:highlight w:val="yellow"/>
          <w:lang w:val="en-IE"/>
        </w:rPr>
        <w:t>\</w:t>
      </w:r>
      <w:proofErr w:type="spellStart"/>
      <w:r w:rsidRPr="0084128E">
        <w:rPr>
          <w:rFonts w:ascii="Frutiger LT Com 45 Light" w:hAnsi="Frutiger LT Com 45 Light"/>
          <w:b/>
          <w:highlight w:val="yellow"/>
          <w:lang w:val="en-GB"/>
        </w:rPr>
        <w:t>AddressNumber</w:t>
      </w:r>
      <w:proofErr w:type="spellEnd"/>
      <w:r w:rsidRPr="0084128E">
        <w:rPr>
          <w:rFonts w:ascii="Frutiger LT Com 45 Light" w:hAnsi="Frutiger LT Com 45 Light"/>
          <w:b/>
          <w:highlight w:val="yellow"/>
          <w:lang w:val="en-IE"/>
        </w:rPr>
        <w:t xml:space="preserve">&gt;&gt; </w:t>
      </w:r>
      <w:r w:rsidRPr="0084128E">
        <w:rPr>
          <w:rFonts w:ascii="Frutiger LT Com 45 Light" w:hAnsi="Frutiger LT Com 45 Light"/>
          <w:b/>
          <w:highlight w:val="yellow"/>
          <w:lang w:val="en-US"/>
        </w:rPr>
        <w:t>&lt;&lt;</w:t>
      </w:r>
      <w:proofErr w:type="spellStart"/>
      <w:r w:rsidRPr="0084128E">
        <w:rPr>
          <w:rFonts w:ascii="Frutiger LT Com 45 Light" w:hAnsi="Frutiger LT Com 45 Light"/>
          <w:b/>
          <w:highlight w:val="yellow"/>
          <w:lang w:val="en-IE"/>
        </w:rPr>
        <w:t>ThirdPartyAddress</w:t>
      </w:r>
      <w:proofErr w:type="spellEnd"/>
      <w:r w:rsidRPr="0084128E">
        <w:rPr>
          <w:rFonts w:ascii="Frutiger LT Com 45 Light" w:hAnsi="Frutiger LT Com 45 Light"/>
          <w:b/>
          <w:highlight w:val="yellow"/>
          <w:lang w:val="en-IE"/>
        </w:rPr>
        <w:t>\</w:t>
      </w:r>
      <w:proofErr w:type="spellStart"/>
      <w:r w:rsidRPr="0084128E">
        <w:rPr>
          <w:rFonts w:ascii="Frutiger LT Com 45 Light" w:hAnsi="Frutiger LT Com 45 Light"/>
          <w:b/>
          <w:highlight w:val="yellow"/>
          <w:lang w:val="en-US"/>
        </w:rPr>
        <w:t>WorkZip</w:t>
      </w:r>
      <w:proofErr w:type="spellEnd"/>
      <w:r w:rsidRPr="0084128E">
        <w:rPr>
          <w:rFonts w:ascii="Frutiger LT Com 45 Light" w:hAnsi="Frutiger LT Com 45 Light"/>
          <w:b/>
          <w:highlight w:val="yellow"/>
          <w:lang w:val="en-US"/>
        </w:rPr>
        <w:t>&gt;&gt; &lt;&lt;</w:t>
      </w:r>
      <w:proofErr w:type="spellStart"/>
      <w:r w:rsidRPr="0084128E">
        <w:rPr>
          <w:rFonts w:ascii="Frutiger LT Com 45 Light" w:hAnsi="Frutiger LT Com 45 Light"/>
          <w:b/>
          <w:highlight w:val="yellow"/>
          <w:lang w:val="en-IE"/>
        </w:rPr>
        <w:t>ThirdPartyAddress</w:t>
      </w:r>
      <w:proofErr w:type="spellEnd"/>
      <w:r w:rsidRPr="0084128E">
        <w:rPr>
          <w:rFonts w:ascii="Frutiger LT Com 45 Light" w:hAnsi="Frutiger LT Com 45 Light"/>
          <w:b/>
          <w:highlight w:val="yellow"/>
          <w:lang w:val="en-IE"/>
        </w:rPr>
        <w:t>\</w:t>
      </w:r>
      <w:proofErr w:type="spellStart"/>
      <w:r w:rsidRPr="0084128E">
        <w:rPr>
          <w:rFonts w:ascii="Frutiger LT Com 45 Light" w:hAnsi="Frutiger LT Com 45 Light"/>
          <w:b/>
          <w:highlight w:val="yellow"/>
          <w:lang w:val="en-US"/>
        </w:rPr>
        <w:t>WorkCity</w:t>
      </w:r>
      <w:proofErr w:type="spellEnd"/>
      <w:r w:rsidRPr="0084128E">
        <w:rPr>
          <w:rFonts w:ascii="Frutiger LT Com 45 Light" w:hAnsi="Frutiger LT Com 45 Light"/>
          <w:b/>
          <w:highlight w:val="yellow"/>
          <w:lang w:val="en-US"/>
        </w:rPr>
        <w:t>&gt;&gt;</w:t>
      </w:r>
    </w:p>
    <w:p w14:paraId="7A49ADCA" w14:textId="1FABB800" w:rsidR="003230C1" w:rsidRPr="0084128E" w:rsidRDefault="003230C1" w:rsidP="00885895">
      <w:pPr>
        <w:widowControl w:val="0"/>
        <w:spacing w:before="360" w:after="360"/>
        <w:ind w:left="900"/>
        <w:rPr>
          <w:rFonts w:ascii="Frutiger LT Com 45 Light" w:hAnsi="Frutiger LT Com 45 Light"/>
          <w:lang w:val="nl-BE"/>
        </w:rPr>
      </w:pPr>
      <w:r w:rsidRPr="0084128E">
        <w:rPr>
          <w:rFonts w:ascii="Frutiger LT Com 45 Light" w:hAnsi="Frutiger LT Com 45 Light"/>
          <w:lang w:val="nl-BE"/>
        </w:rPr>
        <w:t xml:space="preserve">Ondernemingsnummer KBO: </w:t>
      </w:r>
      <w:r w:rsidR="004D3A0E" w:rsidRPr="00885895">
        <w:rPr>
          <w:rFonts w:ascii="Frutiger LT Com 45 Light" w:hAnsi="Frutiger LT Com 45 Light"/>
          <w:b/>
          <w:highlight w:val="yellow"/>
          <w:lang w:val="nl-NL"/>
        </w:rPr>
        <w:t>&lt;&lt;</w:t>
      </w:r>
      <w:proofErr w:type="spellStart"/>
      <w:r w:rsidR="004D3A0E" w:rsidRPr="00885895">
        <w:rPr>
          <w:rFonts w:ascii="Frutiger LT Com 45 Light" w:hAnsi="Frutiger LT Com 45 Light"/>
          <w:b/>
          <w:highlight w:val="yellow"/>
          <w:lang w:val="nl-NL"/>
        </w:rPr>
        <w:t>Third</w:t>
      </w:r>
      <w:proofErr w:type="spellEnd"/>
      <w:r w:rsidR="004D3A0E" w:rsidRPr="00885895">
        <w:rPr>
          <w:rFonts w:ascii="Frutiger LT Com 45 Light" w:hAnsi="Frutiger LT Com 45 Light"/>
          <w:b/>
          <w:highlight w:val="yellow"/>
          <w:lang w:val="nl-NL"/>
        </w:rPr>
        <w:t>\</w:t>
      </w:r>
      <w:proofErr w:type="spellStart"/>
      <w:r w:rsidR="004D3A0E" w:rsidRPr="00885895">
        <w:rPr>
          <w:rFonts w:ascii="Frutiger LT Com 45 Light" w:hAnsi="Frutiger LT Com 45 Light"/>
          <w:b/>
          <w:highlight w:val="yellow"/>
          <w:lang w:val="nl-NL"/>
        </w:rPr>
        <w:t>ThirdPartyCompanyNum</w:t>
      </w:r>
      <w:proofErr w:type="spellEnd"/>
      <w:r w:rsidR="004D3A0E" w:rsidRPr="00885895">
        <w:rPr>
          <w:rFonts w:ascii="Frutiger LT Com 45 Light" w:hAnsi="Frutiger LT Com 45 Light"/>
          <w:b/>
          <w:highlight w:val="yellow"/>
          <w:lang w:val="nl-NL"/>
        </w:rPr>
        <w:t>&gt;&gt;</w:t>
      </w:r>
    </w:p>
    <w:p w14:paraId="4FE92EEB" w14:textId="14B2E4FB" w:rsidR="004D3A0E" w:rsidRPr="00885895" w:rsidRDefault="003230C1" w:rsidP="00885895">
      <w:pPr>
        <w:widowControl w:val="0"/>
        <w:ind w:left="900"/>
        <w:rPr>
          <w:rFonts w:ascii="Frutiger LT Com 45 Light" w:hAnsi="Frutiger LT Com 45 Light"/>
          <w:b/>
          <w:highlight w:val="yellow"/>
          <w:lang w:val="nl-NL"/>
        </w:rPr>
      </w:pPr>
      <w:r w:rsidRPr="0084128E">
        <w:rPr>
          <w:rFonts w:ascii="Frutiger LT Com 45 Light" w:hAnsi="Frutiger LT Com 45 Light"/>
          <w:lang w:val="nl-BE"/>
        </w:rPr>
        <w:t>hier vertegenwoordigd door:</w:t>
      </w:r>
      <w:r w:rsidR="00885895">
        <w:rPr>
          <w:rFonts w:ascii="Frutiger LT Com 45 Light" w:hAnsi="Frutiger LT Com 45 Light"/>
          <w:lang w:val="nl-BE"/>
        </w:rPr>
        <w:t xml:space="preserve"> </w:t>
      </w:r>
      <w:r w:rsidR="004D3A0E" w:rsidRPr="00885895">
        <w:rPr>
          <w:rFonts w:ascii="Frutiger LT Com 45 Light" w:hAnsi="Frutiger LT Com 45 Light"/>
          <w:b/>
          <w:highlight w:val="yellow"/>
          <w:lang w:val="nl-NL"/>
        </w:rPr>
        <w:t>&lt;&lt;Contact\</w:t>
      </w:r>
      <w:proofErr w:type="spellStart"/>
      <w:r w:rsidR="004D3A0E" w:rsidRPr="00885895">
        <w:rPr>
          <w:rFonts w:ascii="Frutiger LT Com 45 Light" w:hAnsi="Frutiger LT Com 45 Light"/>
          <w:b/>
          <w:highlight w:val="yellow"/>
          <w:lang w:val="nl-NL"/>
        </w:rPr>
        <w:t>PersonalTitle</w:t>
      </w:r>
      <w:proofErr w:type="spellEnd"/>
      <w:r w:rsidR="004D3A0E" w:rsidRPr="00885895">
        <w:rPr>
          <w:rFonts w:ascii="Frutiger LT Com 45 Light" w:hAnsi="Frutiger LT Com 45 Light"/>
          <w:b/>
          <w:highlight w:val="yellow"/>
          <w:lang w:val="nl-NL"/>
        </w:rPr>
        <w:t>&gt;&gt;</w:t>
      </w:r>
      <w:r w:rsidR="004D3A0E" w:rsidRPr="00885895">
        <w:rPr>
          <w:rFonts w:ascii="Frutiger LT Com 45 Light" w:hAnsi="Frutiger LT Com 45 Light"/>
          <w:b/>
          <w:highlight w:val="yellow"/>
          <w:lang w:val="nl-NL"/>
        </w:rPr>
        <w:tab/>
        <w:t>&lt;&lt;Contact\</w:t>
      </w:r>
      <w:proofErr w:type="spellStart"/>
      <w:r w:rsidR="004D3A0E" w:rsidRPr="00885895">
        <w:rPr>
          <w:rFonts w:ascii="Frutiger LT Com 45 Light" w:hAnsi="Frutiger LT Com 45 Light"/>
          <w:b/>
          <w:highlight w:val="yellow"/>
          <w:lang w:val="nl-NL"/>
        </w:rPr>
        <w:t>FirstName</w:t>
      </w:r>
      <w:proofErr w:type="spellEnd"/>
      <w:r w:rsidR="004D3A0E" w:rsidRPr="00885895">
        <w:rPr>
          <w:rFonts w:ascii="Frutiger LT Com 45 Light" w:hAnsi="Frutiger LT Com 45 Light"/>
          <w:b/>
          <w:highlight w:val="yellow"/>
          <w:lang w:val="nl-NL"/>
        </w:rPr>
        <w:t>&gt;&gt; &lt;&lt;Contact\</w:t>
      </w:r>
      <w:proofErr w:type="spellStart"/>
      <w:r w:rsidR="004D3A0E" w:rsidRPr="00885895">
        <w:rPr>
          <w:rFonts w:ascii="Frutiger LT Com 45 Light" w:hAnsi="Frutiger LT Com 45 Light"/>
          <w:b/>
          <w:highlight w:val="yellow"/>
          <w:lang w:val="nl-NL"/>
        </w:rPr>
        <w:t>LastName</w:t>
      </w:r>
      <w:proofErr w:type="spellEnd"/>
      <w:r w:rsidR="004D3A0E" w:rsidRPr="00885895">
        <w:rPr>
          <w:rFonts w:ascii="Frutiger LT Com 45 Light" w:hAnsi="Frutiger LT Com 45 Light"/>
          <w:b/>
          <w:highlight w:val="yellow"/>
          <w:lang w:val="nl-NL"/>
        </w:rPr>
        <w:t>&gt;&gt; &lt;&lt;Contact\</w:t>
      </w:r>
      <w:proofErr w:type="spellStart"/>
      <w:r w:rsidR="004D3A0E" w:rsidRPr="00885895">
        <w:rPr>
          <w:rFonts w:ascii="Frutiger LT Com 45 Light" w:hAnsi="Frutiger LT Com 45 Light"/>
          <w:b/>
          <w:highlight w:val="yellow"/>
          <w:lang w:val="nl-NL"/>
        </w:rPr>
        <w:t>Function</w:t>
      </w:r>
      <w:proofErr w:type="spellEnd"/>
      <w:r w:rsidR="004D3A0E" w:rsidRPr="00885895">
        <w:rPr>
          <w:rFonts w:ascii="Frutiger LT Com 45 Light" w:hAnsi="Frutiger LT Com 45 Light"/>
          <w:b/>
          <w:highlight w:val="yellow"/>
          <w:lang w:val="nl-NL"/>
        </w:rPr>
        <w:t>&gt;&gt;</w:t>
      </w:r>
    </w:p>
    <w:p w14:paraId="3FC464F8" w14:textId="334676E2" w:rsidR="003230C1" w:rsidRPr="0084128E" w:rsidRDefault="003230C1" w:rsidP="00885895">
      <w:pPr>
        <w:widowControl w:val="0"/>
        <w:spacing w:before="240" w:after="240"/>
        <w:ind w:left="902"/>
        <w:rPr>
          <w:rFonts w:ascii="Frutiger LT Com 45 Light" w:hAnsi="Frutiger LT Com 45 Light"/>
          <w:lang w:val="nl-BE"/>
        </w:rPr>
      </w:pPr>
      <w:r w:rsidRPr="0084128E">
        <w:rPr>
          <w:rFonts w:ascii="Frutiger LT Com 45 Light" w:hAnsi="Frutiger LT Com 45 Light"/>
          <w:lang w:val="nl-BE"/>
        </w:rPr>
        <w:t>die verklaart (</w:t>
      </w:r>
      <w:r w:rsidRPr="0084128E">
        <w:rPr>
          <w:rFonts w:ascii="Frutiger LT Com 45 Light" w:hAnsi="Frutiger LT Com 45 Light"/>
          <w:highlight w:val="red"/>
          <w:lang w:val="nl-BE"/>
        </w:rPr>
        <w:t>verklaren</w:t>
      </w:r>
      <w:r w:rsidRPr="0084128E">
        <w:rPr>
          <w:rFonts w:ascii="Frutiger LT Com 45 Light" w:hAnsi="Frutiger LT Com 45 Light"/>
          <w:lang w:val="nl-BE"/>
        </w:rPr>
        <w:t>) hiertoe uitdrukkelijk gemachtigd te zijn door de statuten,</w:t>
      </w:r>
      <w:r w:rsidR="00885895">
        <w:rPr>
          <w:rFonts w:ascii="Frutiger LT Com 45 Light" w:hAnsi="Frutiger LT Com 45 Light"/>
          <w:lang w:val="nl-BE"/>
        </w:rPr>
        <w:t xml:space="preserve"> </w:t>
      </w:r>
      <w:r w:rsidRPr="0084128E">
        <w:rPr>
          <w:rFonts w:ascii="Frutiger LT Com 45 Light" w:hAnsi="Frutiger LT Com 45 Light"/>
          <w:lang w:val="nl-BE"/>
        </w:rPr>
        <w:t>hierna genoemd ‘</w:t>
      </w:r>
      <w:r w:rsidRPr="0084128E">
        <w:rPr>
          <w:rFonts w:ascii="Frutiger LT Com 45 Light" w:hAnsi="Frutiger LT Com 45 Light"/>
          <w:b/>
          <w:lang w:val="nl-BE"/>
        </w:rPr>
        <w:t>de concessionaris’</w:t>
      </w:r>
      <w:r w:rsidRPr="0084128E">
        <w:rPr>
          <w:rFonts w:ascii="Frutiger LT Com 45 Light" w:hAnsi="Frutiger LT Com 45 Light"/>
          <w:lang w:val="nl-BE"/>
        </w:rPr>
        <w:t>,</w:t>
      </w:r>
    </w:p>
    <w:p w14:paraId="6FDA538B" w14:textId="77777777" w:rsidR="00885895" w:rsidRDefault="00885895">
      <w:pPr>
        <w:widowControl w:val="0"/>
        <w:rPr>
          <w:rFonts w:ascii="Frutiger LT Com 45 Light" w:hAnsi="Frutiger LT Com 45 Light"/>
          <w:b/>
          <w:lang w:val="nl-BE"/>
        </w:rPr>
      </w:pPr>
    </w:p>
    <w:p w14:paraId="54217B7F" w14:textId="77777777" w:rsidR="00885895" w:rsidRDefault="00885895">
      <w:pPr>
        <w:widowControl w:val="0"/>
        <w:rPr>
          <w:rFonts w:ascii="Frutiger LT Com 45 Light" w:hAnsi="Frutiger LT Com 45 Light"/>
          <w:b/>
          <w:lang w:val="nl-BE"/>
        </w:rPr>
      </w:pPr>
    </w:p>
    <w:p w14:paraId="6C624EA4" w14:textId="77777777" w:rsidR="003230C1" w:rsidRPr="0084128E" w:rsidRDefault="003230C1">
      <w:pPr>
        <w:widowControl w:val="0"/>
        <w:rPr>
          <w:rFonts w:ascii="Frutiger LT Com 45 Light" w:hAnsi="Frutiger LT Com 45 Light"/>
          <w:b/>
          <w:lang w:val="nl-BE"/>
        </w:rPr>
      </w:pPr>
      <w:r w:rsidRPr="0084128E">
        <w:rPr>
          <w:rFonts w:ascii="Frutiger LT Com 45 Light" w:hAnsi="Frutiger LT Com 45 Light"/>
          <w:b/>
          <w:lang w:val="nl-BE"/>
        </w:rPr>
        <w:t>werd overeengekomen wat volgt en wat de Bijzondere Voorwaarden vormt ter afwijking, of verduidelijking, van de Algemene Voorwaarden die bij deze concessieovereenkomst zijn gevoegd:</w:t>
      </w:r>
    </w:p>
    <w:p w14:paraId="126FE48A" w14:textId="77777777" w:rsidR="003230C1" w:rsidRPr="0084128E" w:rsidRDefault="003230C1">
      <w:pPr>
        <w:widowControl w:val="0"/>
        <w:spacing w:after="480"/>
        <w:jc w:val="center"/>
        <w:rPr>
          <w:rFonts w:ascii="Frutiger LT Com 45 Light" w:hAnsi="Frutiger LT Com 45 Light"/>
          <w:b/>
          <w:sz w:val="28"/>
          <w:lang w:val="nl-BE"/>
        </w:rPr>
      </w:pPr>
      <w:r w:rsidRPr="0084128E">
        <w:rPr>
          <w:rFonts w:ascii="Frutiger LT Com 45 Light" w:hAnsi="Frutiger LT Com 45 Light"/>
          <w:lang w:val="nl-BE"/>
        </w:rPr>
        <w:br w:type="page"/>
      </w:r>
      <w:r w:rsidRPr="0084128E">
        <w:rPr>
          <w:rFonts w:ascii="Frutiger LT Com 45 Light" w:hAnsi="Frutiger LT Com 45 Light"/>
          <w:b/>
          <w:sz w:val="28"/>
          <w:szCs w:val="28"/>
          <w:lang w:val="nl-BE"/>
        </w:rPr>
        <w:lastRenderedPageBreak/>
        <w:t>CONCESSIEOVEREENKOMST: BIJZONDERE VOORWAARDEN</w:t>
      </w:r>
    </w:p>
    <w:p w14:paraId="64CBE550" w14:textId="77777777" w:rsidR="0028109A" w:rsidRPr="0006256F" w:rsidRDefault="0028109A" w:rsidP="00885895">
      <w:pPr>
        <w:pStyle w:val="Titre3"/>
        <w:keepNext w:val="0"/>
        <w:widowControl w:val="0"/>
        <w:spacing w:before="360" w:after="240"/>
        <w:rPr>
          <w:rFonts w:ascii="Frutiger LT Com 45 Light" w:hAnsi="Frutiger LT Com 45 Light"/>
          <w:b/>
          <w:lang w:val="nl-BE"/>
        </w:rPr>
      </w:pPr>
      <w:r w:rsidRPr="0006256F">
        <w:rPr>
          <w:rFonts w:ascii="Frutiger LT Com 45 Light" w:hAnsi="Frutiger LT Com 45 Light"/>
          <w:b/>
          <w:lang w:val="nl-BE"/>
        </w:rPr>
        <w:t xml:space="preserve">Artikel 0. Voorwoord </w:t>
      </w:r>
    </w:p>
    <w:p w14:paraId="7D29221F" w14:textId="77777777" w:rsidR="0028109A" w:rsidRPr="0006256F" w:rsidRDefault="0028109A" w:rsidP="0028109A">
      <w:pPr>
        <w:rPr>
          <w:rFonts w:ascii="Frutiger LT Com 45 Light" w:hAnsi="Frutiger LT Com 45 Light"/>
          <w:lang w:val="nl-BE"/>
        </w:rPr>
      </w:pPr>
      <w:r w:rsidRPr="0006256F">
        <w:rPr>
          <w:rFonts w:ascii="Frutiger LT Com 45 Light" w:hAnsi="Frutiger LT Com 45 Light"/>
          <w:lang w:val="nl-BE"/>
        </w:rPr>
        <w:t>Onderhavig contract verbindt geenszins de Haven en vormt geen formeel contract tussen partijen zolang de inhoud ervan niet goedgekeurd werd door de bevoegde gezagdragers van de Haven - als dusdanig de voorzitter van de raad van bestuur, de algemeen directeur en de adjunct-algemeen-directeur - en bekrachtigd door middel van een document ondertekend door alle partijen.</w:t>
      </w:r>
    </w:p>
    <w:p w14:paraId="2E0F0D54" w14:textId="77777777" w:rsidR="0028109A" w:rsidRPr="0006256F" w:rsidRDefault="0028109A" w:rsidP="0028109A">
      <w:pPr>
        <w:rPr>
          <w:rFonts w:ascii="Frutiger LT Com 45 Light" w:hAnsi="Frutiger LT Com 45 Light"/>
          <w:lang w:val="nl-BE"/>
        </w:rPr>
      </w:pPr>
    </w:p>
    <w:p w14:paraId="127F11FB" w14:textId="77777777" w:rsidR="0028109A" w:rsidRPr="0006256F" w:rsidRDefault="0028109A" w:rsidP="0028109A">
      <w:pPr>
        <w:rPr>
          <w:rFonts w:ascii="Frutiger LT Com 45 Light" w:hAnsi="Frutiger LT Com 45 Light"/>
          <w:lang w:val="nl-BE"/>
        </w:rPr>
      </w:pPr>
      <w:r w:rsidRPr="0006256F">
        <w:rPr>
          <w:rFonts w:ascii="Frutiger LT Com 45 Light" w:hAnsi="Frutiger LT Com 45 Light"/>
          <w:lang w:val="nl-BE"/>
        </w:rPr>
        <w:t>Bij afwezigheid van dergelijke goedkeuring en de nodige handtekeningen, moet onderhavig document beschouwd worden als een ontwerp en in geen geval als een definitief aanbod vanwege de Haven.</w:t>
      </w:r>
    </w:p>
    <w:p w14:paraId="699F3874" w14:textId="77777777" w:rsidR="003230C1" w:rsidRPr="0084128E" w:rsidRDefault="003230C1" w:rsidP="00885895">
      <w:pPr>
        <w:pStyle w:val="Titre3"/>
        <w:keepNext w:val="0"/>
        <w:widowControl w:val="0"/>
        <w:spacing w:before="600" w:after="240"/>
        <w:rPr>
          <w:rFonts w:ascii="Frutiger LT Com 45 Light" w:hAnsi="Frutiger LT Com 45 Light"/>
          <w:b/>
          <w:lang w:val="nl-BE"/>
        </w:rPr>
      </w:pPr>
      <w:r w:rsidRPr="0084128E">
        <w:rPr>
          <w:rFonts w:ascii="Frutiger LT Com 45 Light" w:hAnsi="Frutiger LT Com 45 Light"/>
          <w:b/>
          <w:lang w:val="nl-BE"/>
        </w:rPr>
        <w:t>Artikel 1. Voorwerp van de concessie</w:t>
      </w:r>
    </w:p>
    <w:p w14:paraId="1C45AE6F" w14:textId="77777777" w:rsidR="003230C1" w:rsidRPr="0084128E" w:rsidRDefault="003230C1">
      <w:pPr>
        <w:widowControl w:val="0"/>
        <w:spacing w:after="240"/>
        <w:rPr>
          <w:rFonts w:ascii="Frutiger LT Com 45 Light" w:hAnsi="Frutiger LT Com 45 Light"/>
          <w:lang w:val="nl-BE"/>
        </w:rPr>
      </w:pPr>
      <w:r w:rsidRPr="0084128E">
        <w:rPr>
          <w:rFonts w:ascii="Frutiger LT Com 45 Light" w:hAnsi="Frutiger LT Com 45 Light"/>
          <w:lang w:val="nl-BE"/>
        </w:rPr>
        <w:t xml:space="preserve">De </w:t>
      </w:r>
      <w:r w:rsidR="00BA7808" w:rsidRPr="0084128E">
        <w:rPr>
          <w:rFonts w:ascii="Frutiger LT Com 45 Light" w:hAnsi="Frutiger LT Com 45 Light"/>
          <w:lang w:val="nl-BE"/>
        </w:rPr>
        <w:t>concessie</w:t>
      </w:r>
      <w:r w:rsidR="00E83AA6" w:rsidRPr="0084128E">
        <w:rPr>
          <w:rFonts w:ascii="Frutiger LT Com 45 Light" w:hAnsi="Frutiger LT Com 45 Light"/>
          <w:lang w:val="nl-BE"/>
        </w:rPr>
        <w:t>verlener</w:t>
      </w:r>
      <w:r w:rsidRPr="0084128E">
        <w:rPr>
          <w:rFonts w:ascii="Frutiger LT Com 45 Light" w:hAnsi="Frutiger LT Com 45 Light"/>
          <w:lang w:val="nl-BE"/>
        </w:rPr>
        <w:t xml:space="preserve"> verklaart het hierna genoemde goed in concessie te geven aan de concessionaris:</w:t>
      </w:r>
    </w:p>
    <w:p w14:paraId="284DB55C" w14:textId="77777777" w:rsidR="003A1CEA" w:rsidRPr="0084128E" w:rsidRDefault="003A1CEA" w:rsidP="003A1CEA">
      <w:pPr>
        <w:widowControl w:val="0"/>
        <w:spacing w:after="240"/>
        <w:rPr>
          <w:rFonts w:ascii="Frutiger LT Com 45 Light" w:hAnsi="Frutiger LT Com 45 Light" w:cs="Arial"/>
          <w:b/>
          <w:sz w:val="22"/>
          <w:szCs w:val="22"/>
          <w:lang w:val="en-IE"/>
        </w:rPr>
      </w:pPr>
      <w:r w:rsidRPr="0084128E">
        <w:rPr>
          <w:rFonts w:ascii="Frutiger LT Com 45 Light" w:hAnsi="Frutiger LT Com 45 Light" w:cs="Arial"/>
          <w:b/>
          <w:sz w:val="22"/>
          <w:szCs w:val="22"/>
          <w:highlight w:val="yellow"/>
          <w:lang w:val="en-IE"/>
        </w:rPr>
        <w:t xml:space="preserve">&lt;&lt;Table\ContractProperty\CPPropertyID;PropertyAnalyticalAccount;CPPropertyID\DescriptionFR; </w:t>
      </w:r>
      <w:proofErr w:type="spellStart"/>
      <w:r w:rsidRPr="0084128E">
        <w:rPr>
          <w:rFonts w:ascii="Frutiger LT Com 45 Light" w:hAnsi="Frutiger LT Com 45 Light" w:cs="Arial"/>
          <w:b/>
          <w:sz w:val="22"/>
          <w:szCs w:val="22"/>
          <w:highlight w:val="yellow"/>
          <w:lang w:val="en-IE"/>
        </w:rPr>
        <w:t>SurfaceArea;CPEffectivePrice</w:t>
      </w:r>
      <w:proofErr w:type="spellEnd"/>
      <w:r w:rsidRPr="0084128E">
        <w:rPr>
          <w:rFonts w:ascii="Frutiger LT Com 45 Light" w:hAnsi="Frutiger LT Com 45 Light" w:cs="Arial"/>
          <w:b/>
          <w:sz w:val="22"/>
          <w:szCs w:val="22"/>
          <w:highlight w:val="yellow"/>
          <w:lang w:val="en-IE"/>
        </w:rPr>
        <w:t>&gt;&gt;</w:t>
      </w:r>
    </w:p>
    <w:p w14:paraId="6F148D28" w14:textId="0996B3C0" w:rsidR="003230C1" w:rsidRPr="0084128E" w:rsidRDefault="003230C1" w:rsidP="004D3A0E">
      <w:pPr>
        <w:widowControl w:val="0"/>
        <w:spacing w:before="240" w:after="240"/>
        <w:rPr>
          <w:rFonts w:ascii="Frutiger LT Com 45 Light" w:hAnsi="Frutiger LT Com 45 Light"/>
          <w:lang w:val="nl-BE"/>
        </w:rPr>
      </w:pPr>
      <w:r w:rsidRPr="0084128E">
        <w:rPr>
          <w:rFonts w:ascii="Frutiger LT Com 45 Light" w:hAnsi="Frutiger LT Com 45 Light"/>
          <w:lang w:val="nl-BE"/>
        </w:rPr>
        <w:t>met breedte(</w:t>
      </w:r>
      <w:r w:rsidRPr="0084128E">
        <w:rPr>
          <w:rFonts w:ascii="Frutiger LT Com 45 Light" w:hAnsi="Frutiger LT Com 45 Light"/>
          <w:highlight w:val="red"/>
          <w:lang w:val="nl-BE"/>
        </w:rPr>
        <w:t>n</w:t>
      </w:r>
      <w:r w:rsidRPr="0084128E">
        <w:rPr>
          <w:rFonts w:ascii="Frutiger LT Com 45 Light" w:hAnsi="Frutiger LT Com 45 Light"/>
          <w:lang w:val="nl-BE"/>
        </w:rPr>
        <w:t>) van openbare kade zoals vermeld in de bovenstaande tabel, waarvoor verwezen wordt naar artikel 3, 1</w:t>
      </w:r>
      <w:r w:rsidRPr="0084128E">
        <w:rPr>
          <w:rFonts w:ascii="Frutiger LT Com 45 Light" w:hAnsi="Frutiger LT Com 45 Light"/>
          <w:vertAlign w:val="superscript"/>
          <w:lang w:val="nl-BE"/>
        </w:rPr>
        <w:t>ste</w:t>
      </w:r>
      <w:r w:rsidRPr="0084128E">
        <w:rPr>
          <w:rFonts w:ascii="Frutiger LT Com 45 Light" w:hAnsi="Frutiger LT Com 45 Light"/>
          <w:lang w:val="nl-BE"/>
        </w:rPr>
        <w:t xml:space="preserve"> lid van de Algemene Voorwaarden</w:t>
      </w:r>
      <w:r w:rsidR="004D3A0E" w:rsidRPr="0084128E">
        <w:rPr>
          <w:rFonts w:ascii="Frutiger LT Com 45 Light" w:hAnsi="Frutiger LT Com 45 Light"/>
          <w:lang w:val="nl-BE"/>
        </w:rPr>
        <w:t>.</w:t>
      </w:r>
    </w:p>
    <w:p w14:paraId="02781B57" w14:textId="6A4DC72A" w:rsidR="003230C1" w:rsidRPr="0084128E" w:rsidRDefault="003230C1">
      <w:pPr>
        <w:widowControl w:val="0"/>
        <w:spacing w:before="240"/>
        <w:rPr>
          <w:rFonts w:ascii="Frutiger LT Com 45 Light" w:hAnsi="Frutiger LT Com 45 Light"/>
          <w:lang w:val="nl-BE"/>
        </w:rPr>
      </w:pPr>
      <w:r w:rsidRPr="0084128E">
        <w:rPr>
          <w:rFonts w:ascii="Frutiger LT Com 45 Light" w:hAnsi="Frutiger LT Com 45 Light"/>
          <w:lang w:val="nl-BE"/>
        </w:rPr>
        <w:t xml:space="preserve">De totale oppervlakte van het door de </w:t>
      </w:r>
      <w:r w:rsidR="00BA7808" w:rsidRPr="0084128E">
        <w:rPr>
          <w:rFonts w:ascii="Frutiger LT Com 45 Light" w:hAnsi="Frutiger LT Com 45 Light"/>
          <w:lang w:val="nl-BE"/>
        </w:rPr>
        <w:t>concessie</w:t>
      </w:r>
      <w:r w:rsidR="00E83AA6" w:rsidRPr="0084128E">
        <w:rPr>
          <w:rFonts w:ascii="Frutiger LT Com 45 Light" w:hAnsi="Frutiger LT Com 45 Light"/>
          <w:lang w:val="nl-BE"/>
        </w:rPr>
        <w:t>verlener</w:t>
      </w:r>
      <w:r w:rsidRPr="0084128E">
        <w:rPr>
          <w:rFonts w:ascii="Frutiger LT Com 45 Light" w:hAnsi="Frutiger LT Com 45 Light"/>
          <w:lang w:val="nl-BE"/>
        </w:rPr>
        <w:t xml:space="preserve"> in concessie gegeven goed bedraagt </w:t>
      </w:r>
      <w:r w:rsidR="004D3A0E" w:rsidRPr="0084128E">
        <w:rPr>
          <w:rFonts w:ascii="Frutiger LT Com 45 Light" w:hAnsi="Frutiger LT Com 45 Light"/>
          <w:highlight w:val="yellow"/>
          <w:lang w:val="nl-BE"/>
        </w:rPr>
        <w:t>&lt;&lt;</w:t>
      </w:r>
      <w:proofErr w:type="spellStart"/>
      <w:r w:rsidR="004D3A0E" w:rsidRPr="0084128E">
        <w:rPr>
          <w:rFonts w:ascii="Frutiger LT Com 45 Light" w:hAnsi="Frutiger LT Com 45 Light"/>
          <w:highlight w:val="yellow"/>
          <w:lang w:val="nl-BE"/>
        </w:rPr>
        <w:t>Contracts</w:t>
      </w:r>
      <w:proofErr w:type="spellEnd"/>
      <w:r w:rsidR="004D3A0E" w:rsidRPr="0084128E">
        <w:rPr>
          <w:rFonts w:ascii="Frutiger LT Com 45 Light" w:hAnsi="Frutiger LT Com 45 Light"/>
          <w:highlight w:val="yellow"/>
          <w:lang w:val="nl-BE"/>
        </w:rPr>
        <w:t>\</w:t>
      </w:r>
      <w:proofErr w:type="spellStart"/>
      <w:r w:rsidR="004D3A0E" w:rsidRPr="0084128E">
        <w:rPr>
          <w:rFonts w:ascii="Frutiger LT Com 45 Light" w:hAnsi="Frutiger LT Com 45 Light"/>
          <w:highlight w:val="yellow"/>
          <w:lang w:val="nl-BE"/>
        </w:rPr>
        <w:t>ContractSurfaceTotal</w:t>
      </w:r>
      <w:proofErr w:type="spellEnd"/>
      <w:r w:rsidR="004D3A0E" w:rsidRPr="0084128E">
        <w:rPr>
          <w:rFonts w:ascii="Frutiger LT Com 45 Light" w:hAnsi="Frutiger LT Com 45 Light"/>
          <w:highlight w:val="yellow"/>
          <w:lang w:val="nl-BE"/>
        </w:rPr>
        <w:t>&gt;&gt;</w:t>
      </w:r>
      <w:r w:rsidR="004D3A0E" w:rsidRPr="0084128E">
        <w:rPr>
          <w:rFonts w:ascii="Frutiger LT Com 45 Light" w:hAnsi="Frutiger LT Com 45 Light"/>
          <w:lang w:val="nl-BE"/>
        </w:rPr>
        <w:t xml:space="preserve"> </w:t>
      </w:r>
      <w:r w:rsidRPr="0084128E">
        <w:rPr>
          <w:rFonts w:ascii="Frutiger LT Com 45 Light" w:hAnsi="Frutiger LT Com 45 Light"/>
          <w:lang w:val="nl-BE"/>
        </w:rPr>
        <w:t>m².</w:t>
      </w:r>
    </w:p>
    <w:p w14:paraId="54BD89FB" w14:textId="77777777" w:rsidR="003230C1" w:rsidRPr="0084128E" w:rsidRDefault="003230C1" w:rsidP="00885895">
      <w:pPr>
        <w:pStyle w:val="Titre3"/>
        <w:keepNext w:val="0"/>
        <w:widowControl w:val="0"/>
        <w:spacing w:before="600" w:after="240"/>
        <w:rPr>
          <w:rFonts w:ascii="Frutiger LT Com 45 Light" w:hAnsi="Frutiger LT Com 45 Light"/>
          <w:b/>
          <w:lang w:val="nl-BE"/>
        </w:rPr>
      </w:pPr>
      <w:r w:rsidRPr="0084128E">
        <w:rPr>
          <w:rFonts w:ascii="Frutiger LT Com 45 Light" w:hAnsi="Frutiger LT Com 45 Light"/>
          <w:b/>
          <w:lang w:val="nl-BE"/>
        </w:rPr>
        <w:t>Artikel 2. Bestemming van het goed</w:t>
      </w:r>
    </w:p>
    <w:p w14:paraId="21805CD1" w14:textId="77777777" w:rsidR="00835364" w:rsidRPr="00835364" w:rsidRDefault="00835364" w:rsidP="00835364">
      <w:pPr>
        <w:rPr>
          <w:rFonts w:ascii="Frutiger LT Com 45 Light" w:hAnsi="Frutiger LT Com 45 Light"/>
          <w:lang w:val="nl-BE"/>
        </w:rPr>
      </w:pPr>
      <w:r w:rsidRPr="00835364">
        <w:rPr>
          <w:rFonts w:ascii="Frutiger LT Com 45 Light" w:hAnsi="Frutiger LT Com 45 Light"/>
          <w:lang w:val="nl-BE"/>
        </w:rPr>
        <w:t>Het in concessie gegeven goed is bestemd voor opslag en logistiek</w:t>
      </w:r>
    </w:p>
    <w:p w14:paraId="547577B2" w14:textId="77777777" w:rsidR="00835364" w:rsidRPr="00835364" w:rsidRDefault="00835364" w:rsidP="00835364">
      <w:pPr>
        <w:rPr>
          <w:rFonts w:ascii="Frutiger LT Com 45 Light" w:hAnsi="Frutiger LT Com 45 Light"/>
          <w:lang w:val="nl-BE"/>
        </w:rPr>
      </w:pPr>
    </w:p>
    <w:p w14:paraId="397DC33A" w14:textId="77777777" w:rsidR="00835364" w:rsidRPr="00835364" w:rsidRDefault="00835364" w:rsidP="00835364">
      <w:pPr>
        <w:rPr>
          <w:rFonts w:ascii="Frutiger LT Com 45 Light" w:hAnsi="Frutiger LT Com 45 Light"/>
          <w:lang w:val="nl-BE"/>
        </w:rPr>
      </w:pPr>
      <w:r w:rsidRPr="00835364">
        <w:rPr>
          <w:rFonts w:ascii="Frutiger LT Com 45 Light" w:hAnsi="Frutiger LT Com 45 Light"/>
          <w:lang w:val="nl-BE"/>
        </w:rPr>
        <w:t>De concessionaris oefent volgende activiteit uit:</w:t>
      </w:r>
    </w:p>
    <w:p w14:paraId="28B76090" w14:textId="77777777" w:rsidR="00835364" w:rsidRDefault="00835364" w:rsidP="00835364">
      <w:pPr>
        <w:rPr>
          <w:rFonts w:ascii="Futura Lt BT" w:hAnsi="Futura Lt BT"/>
          <w:lang w:val="nl-BE"/>
        </w:rPr>
      </w:pPr>
    </w:p>
    <w:p w14:paraId="705C0B54" w14:textId="77777777" w:rsidR="004D3A0E" w:rsidRPr="0084128E" w:rsidRDefault="004D3A0E" w:rsidP="004D3A0E">
      <w:pPr>
        <w:pStyle w:val="Retraitcorpsdetexte2"/>
        <w:widowControl w:val="0"/>
        <w:spacing w:after="240"/>
        <w:ind w:left="0"/>
        <w:jc w:val="both"/>
        <w:rPr>
          <w:rFonts w:ascii="Frutiger LT Com 45 Light" w:hAnsi="Frutiger LT Com 45 Light"/>
          <w:lang w:val="nl-BE"/>
        </w:rPr>
      </w:pPr>
      <w:r w:rsidRPr="0084128E">
        <w:rPr>
          <w:rFonts w:ascii="Frutiger LT Com 45 Light" w:hAnsi="Frutiger LT Com 45 Light"/>
          <w:highlight w:val="yellow"/>
          <w:lang w:val="nl-BE"/>
        </w:rPr>
        <w:t>&lt;&lt;Table\ContractProductTypes\ContractProductType;ContractProductDescription&gt;&gt;</w:t>
      </w:r>
    </w:p>
    <w:p w14:paraId="5022788F" w14:textId="77777777" w:rsidR="003230C1" w:rsidRPr="0084128E" w:rsidRDefault="003230C1">
      <w:pPr>
        <w:widowControl w:val="0"/>
        <w:spacing w:before="240"/>
        <w:rPr>
          <w:rFonts w:ascii="Frutiger LT Com 45 Light" w:hAnsi="Frutiger LT Com 45 Light"/>
          <w:lang w:val="nl-BE"/>
        </w:rPr>
      </w:pPr>
      <w:r w:rsidRPr="0084128E">
        <w:rPr>
          <w:rFonts w:ascii="Frutiger LT Com 45 Light" w:hAnsi="Frutiger LT Com 45 Light"/>
          <w:lang w:val="nl-BE"/>
        </w:rPr>
        <w:t xml:space="preserve">Elke wijziging van de activiteit die op het in concessie gegeven goed wordt uitgeoefend, moet vooraf uitdrukkelijk en schriftelijk goedgekeurd worden door de </w:t>
      </w:r>
      <w:r w:rsidR="00BA7808" w:rsidRPr="0084128E">
        <w:rPr>
          <w:rFonts w:ascii="Frutiger LT Com 45 Light" w:hAnsi="Frutiger LT Com 45 Light"/>
          <w:lang w:val="nl-BE"/>
        </w:rPr>
        <w:t>concessie</w:t>
      </w:r>
      <w:r w:rsidR="00E83AA6" w:rsidRPr="0084128E">
        <w:rPr>
          <w:rFonts w:ascii="Frutiger LT Com 45 Light" w:hAnsi="Frutiger LT Com 45 Light"/>
          <w:lang w:val="nl-BE"/>
        </w:rPr>
        <w:t>verlener</w:t>
      </w:r>
      <w:r w:rsidRPr="0084128E">
        <w:rPr>
          <w:rFonts w:ascii="Frutiger LT Com 45 Light" w:hAnsi="Frutiger LT Com 45 Light"/>
          <w:lang w:val="nl-BE"/>
        </w:rPr>
        <w:t xml:space="preserve"> en beantwoorden aan de wettelijke voorschriften </w:t>
      </w:r>
      <w:proofErr w:type="spellStart"/>
      <w:r w:rsidRPr="0084128E">
        <w:rPr>
          <w:rFonts w:ascii="Frutiger LT Com 45 Light" w:hAnsi="Frutiger LT Com 45 Light"/>
          <w:lang w:val="nl-BE"/>
        </w:rPr>
        <w:t>terzake</w:t>
      </w:r>
      <w:proofErr w:type="spellEnd"/>
      <w:r w:rsidRPr="0084128E">
        <w:rPr>
          <w:rFonts w:ascii="Frutiger LT Com 45 Light" w:hAnsi="Frutiger LT Com 45 Light"/>
          <w:lang w:val="nl-BE"/>
        </w:rPr>
        <w:t>.</w:t>
      </w:r>
    </w:p>
    <w:p w14:paraId="5577E2C9" w14:textId="77777777" w:rsidR="003230C1" w:rsidRPr="0084128E" w:rsidRDefault="003230C1" w:rsidP="00885895">
      <w:pPr>
        <w:pStyle w:val="Titre3"/>
        <w:widowControl w:val="0"/>
        <w:spacing w:before="600" w:after="240"/>
        <w:rPr>
          <w:rFonts w:ascii="Frutiger LT Com 45 Light" w:hAnsi="Frutiger LT Com 45 Light"/>
          <w:b/>
          <w:lang w:val="nl-BE"/>
        </w:rPr>
      </w:pPr>
      <w:r w:rsidRPr="0084128E">
        <w:rPr>
          <w:rFonts w:ascii="Frutiger LT Com 45 Light" w:hAnsi="Frutiger LT Com 45 Light"/>
          <w:b/>
          <w:lang w:val="nl-BE"/>
        </w:rPr>
        <w:lastRenderedPageBreak/>
        <w:t>Artikel 3. Duur</w:t>
      </w:r>
    </w:p>
    <w:p w14:paraId="734414E1" w14:textId="14C27626" w:rsidR="003230C1" w:rsidRPr="0084128E" w:rsidRDefault="003230C1">
      <w:pPr>
        <w:keepNext/>
        <w:widowControl w:val="0"/>
        <w:spacing w:after="240"/>
        <w:rPr>
          <w:rFonts w:ascii="Frutiger LT Com 45 Light" w:hAnsi="Frutiger LT Com 45 Light"/>
          <w:lang w:val="nl-BE"/>
        </w:rPr>
      </w:pPr>
      <w:r w:rsidRPr="0084128E">
        <w:rPr>
          <w:rFonts w:ascii="Frutiger LT Com 45 Light" w:hAnsi="Frutiger LT Com 45 Light"/>
          <w:lang w:val="nl-BE"/>
        </w:rPr>
        <w:t>De concessie wordt verleend voor een periode die ingaat op</w:t>
      </w:r>
      <w:r w:rsidR="007E3A69" w:rsidRPr="0084128E">
        <w:rPr>
          <w:rFonts w:ascii="Frutiger LT Com 45 Light" w:hAnsi="Frutiger LT Com 45 Light"/>
          <w:lang w:val="nl-BE"/>
        </w:rPr>
        <w:t xml:space="preserve"> </w:t>
      </w:r>
      <w:r w:rsidR="004D3A0E" w:rsidRPr="0084128E">
        <w:rPr>
          <w:rFonts w:ascii="Frutiger LT Com 45 Light" w:hAnsi="Frutiger LT Com 45 Light"/>
          <w:highlight w:val="yellow"/>
          <w:lang w:val="nl-BE"/>
        </w:rPr>
        <w:t>&lt;&lt;</w:t>
      </w:r>
      <w:proofErr w:type="spellStart"/>
      <w:r w:rsidR="004D3A0E" w:rsidRPr="0084128E">
        <w:rPr>
          <w:rFonts w:ascii="Frutiger LT Com 45 Light" w:hAnsi="Frutiger LT Com 45 Light"/>
          <w:highlight w:val="yellow"/>
          <w:lang w:val="nl-BE"/>
        </w:rPr>
        <w:t>Contracts</w:t>
      </w:r>
      <w:proofErr w:type="spellEnd"/>
      <w:r w:rsidR="004D3A0E" w:rsidRPr="0084128E">
        <w:rPr>
          <w:rFonts w:ascii="Frutiger LT Com 45 Light" w:hAnsi="Frutiger LT Com 45 Light"/>
          <w:highlight w:val="yellow"/>
          <w:lang w:val="nl-BE"/>
        </w:rPr>
        <w:t>\</w:t>
      </w:r>
      <w:proofErr w:type="spellStart"/>
      <w:r w:rsidR="004D3A0E" w:rsidRPr="0084128E">
        <w:rPr>
          <w:rFonts w:ascii="Frutiger LT Com 45 Light" w:hAnsi="Frutiger LT Com 45 Light"/>
          <w:highlight w:val="yellow"/>
          <w:lang w:val="nl-BE"/>
        </w:rPr>
        <w:t>ContractStartDate</w:t>
      </w:r>
      <w:proofErr w:type="spellEnd"/>
      <w:r w:rsidR="004D3A0E" w:rsidRPr="0084128E">
        <w:rPr>
          <w:rFonts w:ascii="Frutiger LT Com 45 Light" w:hAnsi="Frutiger LT Com 45 Light"/>
          <w:highlight w:val="yellow"/>
          <w:lang w:val="nl-BE"/>
        </w:rPr>
        <w:t>&gt;&gt;</w:t>
      </w:r>
      <w:r w:rsidR="004D3A0E" w:rsidRPr="0084128E">
        <w:rPr>
          <w:rFonts w:ascii="Frutiger LT Com 45 Light" w:hAnsi="Frutiger LT Com 45 Light"/>
          <w:lang w:val="nl-BE"/>
        </w:rPr>
        <w:t xml:space="preserve"> </w:t>
      </w:r>
      <w:r w:rsidRPr="0084128E">
        <w:rPr>
          <w:rFonts w:ascii="Frutiger LT Com 45 Light" w:hAnsi="Frutiger LT Com 45 Light"/>
          <w:lang w:val="nl-BE"/>
        </w:rPr>
        <w:t>en verstrijkt op</w:t>
      </w:r>
      <w:r w:rsidR="007E3A69" w:rsidRPr="0084128E">
        <w:rPr>
          <w:rFonts w:ascii="Frutiger LT Com 45 Light" w:hAnsi="Frutiger LT Com 45 Light"/>
          <w:lang w:val="nl-BE"/>
        </w:rPr>
        <w:t xml:space="preserve"> </w:t>
      </w:r>
      <w:r w:rsidR="004D3A0E" w:rsidRPr="0084128E">
        <w:rPr>
          <w:rFonts w:ascii="Frutiger LT Com 45 Light" w:hAnsi="Frutiger LT Com 45 Light"/>
          <w:highlight w:val="yellow"/>
          <w:lang w:val="nl-BE"/>
        </w:rPr>
        <w:t>&lt;&lt;</w:t>
      </w:r>
      <w:proofErr w:type="spellStart"/>
      <w:r w:rsidR="004D3A0E" w:rsidRPr="0084128E">
        <w:rPr>
          <w:rFonts w:ascii="Frutiger LT Com 45 Light" w:hAnsi="Frutiger LT Com 45 Light"/>
          <w:highlight w:val="yellow"/>
          <w:lang w:val="nl-BE"/>
        </w:rPr>
        <w:t>Contracts</w:t>
      </w:r>
      <w:proofErr w:type="spellEnd"/>
      <w:r w:rsidR="004D3A0E" w:rsidRPr="0084128E">
        <w:rPr>
          <w:rFonts w:ascii="Frutiger LT Com 45 Light" w:hAnsi="Frutiger LT Com 45 Light"/>
          <w:highlight w:val="yellow"/>
          <w:lang w:val="nl-BE"/>
        </w:rPr>
        <w:t>\</w:t>
      </w:r>
      <w:proofErr w:type="spellStart"/>
      <w:r w:rsidR="004D3A0E" w:rsidRPr="0084128E">
        <w:rPr>
          <w:rFonts w:ascii="Frutiger LT Com 45 Light" w:hAnsi="Frutiger LT Com 45 Light"/>
          <w:highlight w:val="yellow"/>
          <w:lang w:val="nl-BE"/>
        </w:rPr>
        <w:t>ContractEndDate</w:t>
      </w:r>
      <w:proofErr w:type="spellEnd"/>
      <w:r w:rsidR="004D3A0E" w:rsidRPr="0084128E">
        <w:rPr>
          <w:rFonts w:ascii="Frutiger LT Com 45 Light" w:hAnsi="Frutiger LT Com 45 Light"/>
          <w:highlight w:val="yellow"/>
          <w:lang w:val="nl-BE"/>
        </w:rPr>
        <w:t>&gt;&gt;</w:t>
      </w:r>
      <w:r w:rsidRPr="0084128E">
        <w:rPr>
          <w:rFonts w:ascii="Frutiger LT Com 45 Light" w:hAnsi="Frutiger LT Com 45 Light"/>
          <w:lang w:val="nl-BE"/>
        </w:rPr>
        <w:t>.</w:t>
      </w:r>
    </w:p>
    <w:p w14:paraId="15E1F01B" w14:textId="651C9E67" w:rsidR="003230C1" w:rsidRPr="0084128E" w:rsidRDefault="003230C1">
      <w:pPr>
        <w:widowControl w:val="0"/>
        <w:spacing w:before="240"/>
        <w:rPr>
          <w:rFonts w:ascii="Frutiger LT Com 45 Light" w:hAnsi="Frutiger LT Com 45 Light"/>
          <w:lang w:val="nl-BE"/>
        </w:rPr>
      </w:pPr>
      <w:r w:rsidRPr="0084128E">
        <w:rPr>
          <w:rFonts w:ascii="Frutiger LT Com 45 Light" w:hAnsi="Frutiger LT Com 45 Light"/>
          <w:lang w:val="nl-BE"/>
        </w:rPr>
        <w:t xml:space="preserve">De concessie verstrijkt van rechtswege op de einddatum van de voornoemde periode. Uiterlijk </w:t>
      </w:r>
      <w:r w:rsidR="004D3A0E" w:rsidRPr="0084128E">
        <w:rPr>
          <w:rFonts w:ascii="Frutiger LT Com 45 Light" w:hAnsi="Frutiger LT Com 45 Light"/>
          <w:highlight w:val="yellow"/>
          <w:lang w:val="nl-BE"/>
        </w:rPr>
        <w:t>&lt;&lt;</w:t>
      </w:r>
      <w:proofErr w:type="spellStart"/>
      <w:r w:rsidR="004D3A0E" w:rsidRPr="0084128E">
        <w:rPr>
          <w:rFonts w:ascii="Frutiger LT Com 45 Light" w:hAnsi="Frutiger LT Com 45 Light"/>
          <w:highlight w:val="yellow"/>
          <w:lang w:val="nl-BE"/>
        </w:rPr>
        <w:t>Contracts</w:t>
      </w:r>
      <w:proofErr w:type="spellEnd"/>
      <w:r w:rsidR="004D3A0E" w:rsidRPr="0084128E">
        <w:rPr>
          <w:rFonts w:ascii="Frutiger LT Com 45 Light" w:hAnsi="Frutiger LT Com 45 Light"/>
          <w:highlight w:val="yellow"/>
          <w:lang w:val="nl-BE"/>
        </w:rPr>
        <w:t>\</w:t>
      </w:r>
      <w:proofErr w:type="spellStart"/>
      <w:r w:rsidR="004D3A0E" w:rsidRPr="0084128E">
        <w:rPr>
          <w:rFonts w:ascii="Frutiger LT Com 45 Light" w:hAnsi="Frutiger LT Com 45 Light"/>
          <w:highlight w:val="yellow"/>
          <w:lang w:val="nl-BE"/>
        </w:rPr>
        <w:t>ContractNoticeMonths</w:t>
      </w:r>
      <w:proofErr w:type="spellEnd"/>
      <w:r w:rsidR="004D3A0E" w:rsidRPr="0084128E">
        <w:rPr>
          <w:rFonts w:ascii="Frutiger LT Com 45 Light" w:hAnsi="Frutiger LT Com 45 Light"/>
          <w:highlight w:val="yellow"/>
          <w:lang w:val="nl-BE"/>
        </w:rPr>
        <w:t>&gt;&gt;</w:t>
      </w:r>
      <w:r w:rsidR="004D3A0E" w:rsidRPr="0084128E">
        <w:rPr>
          <w:rFonts w:ascii="Frutiger LT Com 45 Light" w:hAnsi="Frutiger LT Com 45 Light"/>
          <w:lang w:val="nl-BE"/>
        </w:rPr>
        <w:t xml:space="preserve"> </w:t>
      </w:r>
      <w:r w:rsidRPr="0084128E">
        <w:rPr>
          <w:rFonts w:ascii="Frutiger LT Com 45 Light" w:hAnsi="Frutiger LT Com 45 Light"/>
          <w:lang w:val="nl-BE"/>
        </w:rPr>
        <w:t>maanden voor het verstrijken van de concessie kan de concessionaris om een verlenging van de concessie verzoeken in overeenstemming met artikel 18.1, 3</w:t>
      </w:r>
      <w:r w:rsidRPr="0084128E">
        <w:rPr>
          <w:rFonts w:ascii="Frutiger LT Com 45 Light" w:hAnsi="Frutiger LT Com 45 Light"/>
          <w:vertAlign w:val="superscript"/>
          <w:lang w:val="nl-BE"/>
        </w:rPr>
        <w:t>de</w:t>
      </w:r>
      <w:r w:rsidRPr="0084128E">
        <w:rPr>
          <w:rFonts w:ascii="Frutiger LT Com 45 Light" w:hAnsi="Frutiger LT Com 45 Light"/>
          <w:lang w:val="nl-BE"/>
        </w:rPr>
        <w:t xml:space="preserve"> lid van de Algemene Voorwaarden. Dit verzoek wordt via een per post aangetekende brief ter kennis gebracht van de </w:t>
      </w:r>
      <w:r w:rsidR="00BA7808" w:rsidRPr="0084128E">
        <w:rPr>
          <w:rFonts w:ascii="Frutiger LT Com 45 Light" w:hAnsi="Frutiger LT Com 45 Light"/>
          <w:lang w:val="nl-BE"/>
        </w:rPr>
        <w:t>concessie</w:t>
      </w:r>
      <w:r w:rsidR="00E83AA6" w:rsidRPr="0084128E">
        <w:rPr>
          <w:rFonts w:ascii="Frutiger LT Com 45 Light" w:hAnsi="Frutiger LT Com 45 Light"/>
          <w:lang w:val="nl-BE"/>
        </w:rPr>
        <w:t>verlener</w:t>
      </w:r>
      <w:r w:rsidRPr="0084128E">
        <w:rPr>
          <w:rFonts w:ascii="Frutiger LT Com 45 Light" w:hAnsi="Frutiger LT Com 45 Light"/>
          <w:lang w:val="nl-BE"/>
        </w:rPr>
        <w:t xml:space="preserve">. In voorkomend geval en indien de </w:t>
      </w:r>
      <w:r w:rsidR="00BA7808" w:rsidRPr="0084128E">
        <w:rPr>
          <w:rFonts w:ascii="Frutiger LT Com 45 Light" w:hAnsi="Frutiger LT Com 45 Light"/>
          <w:lang w:val="nl-BE"/>
        </w:rPr>
        <w:t>concessie</w:t>
      </w:r>
      <w:r w:rsidR="00E83AA6" w:rsidRPr="0084128E">
        <w:rPr>
          <w:rFonts w:ascii="Frutiger LT Com 45 Light" w:hAnsi="Frutiger LT Com 45 Light"/>
          <w:lang w:val="nl-BE"/>
        </w:rPr>
        <w:t>verlener</w:t>
      </w:r>
      <w:r w:rsidRPr="0084128E">
        <w:rPr>
          <w:rFonts w:ascii="Frutiger LT Com 45 Light" w:hAnsi="Frutiger LT Com 45 Light"/>
          <w:lang w:val="nl-BE"/>
        </w:rPr>
        <w:t xml:space="preserve"> uitdrukkelijk akkoord gaat, kan de concessie worden verlengd voor </w:t>
      </w:r>
      <w:r w:rsidR="004D3A0E" w:rsidRPr="0084128E">
        <w:rPr>
          <w:rFonts w:ascii="Frutiger LT Com 45 Light" w:hAnsi="Frutiger LT Com 45 Light"/>
          <w:highlight w:val="yellow"/>
          <w:lang w:val="nl-BE"/>
        </w:rPr>
        <w:t>&lt;&lt;</w:t>
      </w:r>
      <w:proofErr w:type="spellStart"/>
      <w:r w:rsidR="004D3A0E" w:rsidRPr="0084128E">
        <w:rPr>
          <w:rFonts w:ascii="Frutiger LT Com 45 Light" w:hAnsi="Frutiger LT Com 45 Light"/>
          <w:highlight w:val="yellow"/>
          <w:lang w:val="nl-BE"/>
        </w:rPr>
        <w:t>Contracts</w:t>
      </w:r>
      <w:proofErr w:type="spellEnd"/>
      <w:r w:rsidR="004D3A0E" w:rsidRPr="0084128E">
        <w:rPr>
          <w:rFonts w:ascii="Frutiger LT Com 45 Light" w:hAnsi="Frutiger LT Com 45 Light"/>
          <w:highlight w:val="yellow"/>
          <w:lang w:val="nl-BE"/>
        </w:rPr>
        <w:t>\</w:t>
      </w:r>
      <w:proofErr w:type="spellStart"/>
      <w:r w:rsidR="004D3A0E" w:rsidRPr="0084128E">
        <w:rPr>
          <w:rFonts w:ascii="Frutiger LT Com 45 Light" w:hAnsi="Frutiger LT Com 45 Light"/>
          <w:highlight w:val="yellow"/>
          <w:lang w:val="nl-BE"/>
        </w:rPr>
        <w:t>ContractAuthorizedExtensions</w:t>
      </w:r>
      <w:proofErr w:type="spellEnd"/>
      <w:r w:rsidR="004D3A0E" w:rsidRPr="0084128E">
        <w:rPr>
          <w:rFonts w:ascii="Frutiger LT Com 45 Light" w:hAnsi="Frutiger LT Com 45 Light"/>
          <w:highlight w:val="yellow"/>
          <w:lang w:val="nl-BE"/>
        </w:rPr>
        <w:t>&gt;&gt;</w:t>
      </w:r>
      <w:r w:rsidR="004D3A0E" w:rsidRPr="0084128E">
        <w:rPr>
          <w:rFonts w:ascii="Frutiger LT Com 45 Light" w:hAnsi="Frutiger LT Com 45 Light"/>
          <w:lang w:val="nl-BE"/>
        </w:rPr>
        <w:t xml:space="preserve"> </w:t>
      </w:r>
      <w:r w:rsidRPr="0084128E">
        <w:rPr>
          <w:rFonts w:ascii="Frutiger LT Com 45 Light" w:hAnsi="Frutiger LT Com 45 Light"/>
          <w:lang w:val="nl-BE"/>
        </w:rPr>
        <w:t>periode</w:t>
      </w:r>
      <w:r w:rsidR="000D58E8" w:rsidRPr="0084128E">
        <w:rPr>
          <w:rFonts w:ascii="Frutiger LT Com 45 Light" w:hAnsi="Frutiger LT Com 45 Light"/>
          <w:lang w:val="nl-BE"/>
        </w:rPr>
        <w:t>(</w:t>
      </w:r>
      <w:r w:rsidRPr="0084128E">
        <w:rPr>
          <w:rFonts w:ascii="Frutiger LT Com 45 Light" w:hAnsi="Frutiger LT Com 45 Light"/>
          <w:highlight w:val="red"/>
          <w:lang w:val="nl-BE"/>
        </w:rPr>
        <w:t>s</w:t>
      </w:r>
      <w:r w:rsidR="000D58E8" w:rsidRPr="0084128E">
        <w:rPr>
          <w:rFonts w:ascii="Frutiger LT Com 45 Light" w:hAnsi="Frutiger LT Com 45 Light"/>
          <w:lang w:val="nl-BE"/>
        </w:rPr>
        <w:t>)</w:t>
      </w:r>
      <w:r w:rsidRPr="0084128E">
        <w:rPr>
          <w:rFonts w:ascii="Frutiger LT Com 45 Light" w:hAnsi="Frutiger LT Com 45 Light"/>
          <w:lang w:val="nl-BE"/>
        </w:rPr>
        <w:t xml:space="preserve"> van </w:t>
      </w:r>
      <w:r w:rsidR="004D3A0E" w:rsidRPr="0084128E">
        <w:rPr>
          <w:rFonts w:ascii="Frutiger LT Com 45 Light" w:hAnsi="Frutiger LT Com 45 Light"/>
          <w:highlight w:val="yellow"/>
          <w:lang w:val="nl-BE"/>
        </w:rPr>
        <w:t>&lt;&lt;</w:t>
      </w:r>
      <w:proofErr w:type="spellStart"/>
      <w:r w:rsidR="004D3A0E" w:rsidRPr="0084128E">
        <w:rPr>
          <w:rFonts w:ascii="Frutiger LT Com 45 Light" w:hAnsi="Frutiger LT Com 45 Light"/>
          <w:highlight w:val="yellow"/>
          <w:lang w:val="nl-BE"/>
        </w:rPr>
        <w:t>Contracts</w:t>
      </w:r>
      <w:proofErr w:type="spellEnd"/>
      <w:r w:rsidR="004D3A0E" w:rsidRPr="0084128E">
        <w:rPr>
          <w:rFonts w:ascii="Frutiger LT Com 45 Light" w:hAnsi="Frutiger LT Com 45 Light"/>
          <w:highlight w:val="yellow"/>
          <w:lang w:val="nl-BE"/>
        </w:rPr>
        <w:t>\</w:t>
      </w:r>
      <w:proofErr w:type="spellStart"/>
      <w:r w:rsidR="004D3A0E" w:rsidRPr="0084128E">
        <w:rPr>
          <w:rFonts w:ascii="Frutiger LT Com 45 Light" w:hAnsi="Frutiger LT Com 45 Light"/>
          <w:highlight w:val="yellow"/>
          <w:lang w:val="nl-BE"/>
        </w:rPr>
        <w:t>ContractExtensionPeriod</w:t>
      </w:r>
      <w:proofErr w:type="spellEnd"/>
      <w:r w:rsidR="004D3A0E" w:rsidRPr="0084128E">
        <w:rPr>
          <w:rFonts w:ascii="Frutiger LT Com 45 Light" w:hAnsi="Frutiger LT Com 45 Light"/>
          <w:highlight w:val="yellow"/>
          <w:lang w:val="nl-BE"/>
        </w:rPr>
        <w:t>&gt;&gt;</w:t>
      </w:r>
      <w:r w:rsidR="004D3A0E" w:rsidRPr="0084128E">
        <w:rPr>
          <w:rFonts w:ascii="Frutiger LT Com 45 Light" w:hAnsi="Frutiger LT Com 45 Light"/>
          <w:lang w:val="nl-BE"/>
        </w:rPr>
        <w:t xml:space="preserve"> </w:t>
      </w:r>
      <w:r w:rsidR="004D3A0E" w:rsidRPr="0084128E">
        <w:rPr>
          <w:rFonts w:ascii="Frutiger LT Com 45 Light" w:hAnsi="Frutiger LT Com 45 Light"/>
          <w:highlight w:val="yellow"/>
          <w:lang w:val="nl-BE"/>
        </w:rPr>
        <w:t>&lt;&lt;</w:t>
      </w:r>
      <w:proofErr w:type="spellStart"/>
      <w:r w:rsidR="004D3A0E" w:rsidRPr="0084128E">
        <w:rPr>
          <w:rFonts w:ascii="Frutiger LT Com 45 Light" w:hAnsi="Frutiger LT Com 45 Light"/>
          <w:highlight w:val="yellow"/>
          <w:lang w:val="nl-BE"/>
        </w:rPr>
        <w:t>Contracts</w:t>
      </w:r>
      <w:proofErr w:type="spellEnd"/>
      <w:r w:rsidR="004D3A0E" w:rsidRPr="0084128E">
        <w:rPr>
          <w:rFonts w:ascii="Frutiger LT Com 45 Light" w:hAnsi="Frutiger LT Com 45 Light"/>
          <w:highlight w:val="yellow"/>
          <w:lang w:val="nl-BE"/>
        </w:rPr>
        <w:t>\</w:t>
      </w:r>
      <w:proofErr w:type="spellStart"/>
      <w:r w:rsidR="004D3A0E" w:rsidRPr="0084128E">
        <w:rPr>
          <w:rFonts w:ascii="Frutiger LT Com 45 Light" w:hAnsi="Frutiger LT Com 45 Light"/>
          <w:highlight w:val="yellow"/>
          <w:lang w:val="nl-BE"/>
        </w:rPr>
        <w:t>ContractExtensionUnit</w:t>
      </w:r>
      <w:proofErr w:type="spellEnd"/>
      <w:r w:rsidR="004D3A0E" w:rsidRPr="0084128E">
        <w:rPr>
          <w:rFonts w:ascii="Frutiger LT Com 45 Light" w:hAnsi="Frutiger LT Com 45 Light"/>
          <w:highlight w:val="yellow"/>
          <w:lang w:val="nl-BE"/>
        </w:rPr>
        <w:t>&gt;&gt;</w:t>
      </w:r>
      <w:r w:rsidRPr="0084128E">
        <w:rPr>
          <w:rFonts w:ascii="Frutiger LT Com 45 Light" w:hAnsi="Frutiger LT Com 45 Light"/>
          <w:lang w:val="nl-BE"/>
        </w:rPr>
        <w:t>.</w:t>
      </w:r>
    </w:p>
    <w:p w14:paraId="17C4F2BC" w14:textId="77777777" w:rsidR="003230C1" w:rsidRPr="0084128E" w:rsidRDefault="003230C1">
      <w:pPr>
        <w:widowControl w:val="0"/>
        <w:spacing w:before="240"/>
        <w:rPr>
          <w:rFonts w:ascii="Frutiger LT Com 45 Light" w:hAnsi="Frutiger LT Com 45 Light"/>
          <w:lang w:val="nl-BE"/>
        </w:rPr>
      </w:pPr>
      <w:r w:rsidRPr="0084128E">
        <w:rPr>
          <w:rFonts w:ascii="Frutiger LT Com 45 Light" w:hAnsi="Frutiger LT Com 45 Light"/>
          <w:lang w:val="nl-BE"/>
        </w:rPr>
        <w:t xml:space="preserve">De </w:t>
      </w:r>
      <w:r w:rsidR="00BA7808" w:rsidRPr="0084128E">
        <w:rPr>
          <w:rFonts w:ascii="Frutiger LT Com 45 Light" w:hAnsi="Frutiger LT Com 45 Light"/>
          <w:lang w:val="nl-BE"/>
        </w:rPr>
        <w:t>concessie</w:t>
      </w:r>
      <w:r w:rsidR="00E83AA6" w:rsidRPr="0084128E">
        <w:rPr>
          <w:rFonts w:ascii="Frutiger LT Com 45 Light" w:hAnsi="Frutiger LT Com 45 Light"/>
          <w:lang w:val="nl-BE"/>
        </w:rPr>
        <w:t>verlener</w:t>
      </w:r>
      <w:r w:rsidRPr="0084128E">
        <w:rPr>
          <w:rFonts w:ascii="Frutiger LT Com 45 Light" w:hAnsi="Frutiger LT Com 45 Light"/>
          <w:lang w:val="nl-BE"/>
        </w:rPr>
        <w:t xml:space="preserve"> brengt zijn beslissing ter kennis van de concessionaris binnen 3 maanden na ontvangst van het aangetekend schrijven waarin om de verlenging wordt verzocht. Bij gebrek aan antwoord van de </w:t>
      </w:r>
      <w:r w:rsidR="00BA7808" w:rsidRPr="0084128E">
        <w:rPr>
          <w:rFonts w:ascii="Frutiger LT Com 45 Light" w:hAnsi="Frutiger LT Com 45 Light"/>
          <w:lang w:val="nl-BE"/>
        </w:rPr>
        <w:t>concessie</w:t>
      </w:r>
      <w:r w:rsidR="00E83AA6" w:rsidRPr="0084128E">
        <w:rPr>
          <w:rFonts w:ascii="Frutiger LT Com 45 Light" w:hAnsi="Frutiger LT Com 45 Light"/>
          <w:lang w:val="nl-BE"/>
        </w:rPr>
        <w:t>verlener</w:t>
      </w:r>
      <w:r w:rsidRPr="0084128E">
        <w:rPr>
          <w:rFonts w:ascii="Frutiger LT Com 45 Light" w:hAnsi="Frutiger LT Com 45 Light"/>
          <w:lang w:val="nl-BE"/>
        </w:rPr>
        <w:t xml:space="preserve"> binnen deze termijn, wordt het verzoek tot verlenging geacht door de </w:t>
      </w:r>
      <w:r w:rsidR="00BA7808" w:rsidRPr="0084128E">
        <w:rPr>
          <w:rFonts w:ascii="Frutiger LT Com 45 Light" w:hAnsi="Frutiger LT Com 45 Light"/>
          <w:lang w:val="nl-BE"/>
        </w:rPr>
        <w:t>concessie</w:t>
      </w:r>
      <w:r w:rsidR="00E83AA6" w:rsidRPr="0084128E">
        <w:rPr>
          <w:rFonts w:ascii="Frutiger LT Com 45 Light" w:hAnsi="Frutiger LT Com 45 Light"/>
          <w:lang w:val="nl-BE"/>
        </w:rPr>
        <w:t>verlener</w:t>
      </w:r>
      <w:r w:rsidRPr="0084128E">
        <w:rPr>
          <w:rFonts w:ascii="Frutiger LT Com 45 Light" w:hAnsi="Frutiger LT Com 45 Light"/>
          <w:lang w:val="nl-BE"/>
        </w:rPr>
        <w:t xml:space="preserve"> te zijn geweigerd.</w:t>
      </w:r>
    </w:p>
    <w:p w14:paraId="79A0CF3D" w14:textId="77777777" w:rsidR="00614FED" w:rsidRPr="0084128E" w:rsidRDefault="00614FED" w:rsidP="00614FED">
      <w:pPr>
        <w:spacing w:before="240"/>
        <w:rPr>
          <w:rFonts w:ascii="Frutiger LT Com 45 Light" w:hAnsi="Frutiger LT Com 45 Light"/>
          <w:highlight w:val="red"/>
          <w:lang w:val="nl-BE"/>
        </w:rPr>
      </w:pPr>
      <w:r w:rsidRPr="0084128E">
        <w:rPr>
          <w:rFonts w:ascii="Frutiger LT Com 45 Light" w:hAnsi="Frutiger LT Com 45 Light"/>
          <w:highlight w:val="red"/>
          <w:lang w:val="nl-BE"/>
        </w:rPr>
        <w:t>De concessieverlener kan op elk ogenblik de concessie voortijdig ontbinden vanwege redenen van algemeen belang, bijvoorbeeld in verband met een rationele indeling van de beschikbare ruimte in het TIR-centrum. De concessieverlener waarschuwt de concessiehouder, per aangetekend schrijven en 6 maand op voorhand, over zijn beslissing tot voortijdige ontbinding van de concessie. De concessieverlener is dan een schadeloosstelling verschuldigd, enkel der dekking van de niet afgeschreven waarde van de installaties van de concessiehouder.</w:t>
      </w:r>
    </w:p>
    <w:p w14:paraId="293B592A" w14:textId="77777777" w:rsidR="00614FED" w:rsidRPr="0084128E" w:rsidRDefault="00614FED" w:rsidP="00614FED">
      <w:pPr>
        <w:widowControl w:val="0"/>
        <w:spacing w:before="240"/>
        <w:rPr>
          <w:rFonts w:ascii="Frutiger LT Com 45 Light" w:hAnsi="Frutiger LT Com 45 Light"/>
          <w:lang w:val="nl-BE"/>
        </w:rPr>
      </w:pPr>
      <w:r w:rsidRPr="0084128E">
        <w:rPr>
          <w:rFonts w:ascii="Frutiger LT Com 45 Light" w:hAnsi="Frutiger LT Com 45 Light"/>
          <w:highlight w:val="red"/>
          <w:lang w:val="nl-BE"/>
        </w:rPr>
        <w:t>De concessiehouder mag op elk ogenblik vragen de concessie te ontbinden. De concessiehouder waarschuwt de concessieverlener 6 maand op voorhand over zijn beslissing zijn concessie voortijdig te ontbinden.</w:t>
      </w:r>
    </w:p>
    <w:p w14:paraId="1E6D8DAF" w14:textId="77777777" w:rsidR="003230C1" w:rsidRPr="0084128E" w:rsidRDefault="003230C1" w:rsidP="00885895">
      <w:pPr>
        <w:pStyle w:val="Titre3"/>
        <w:keepNext w:val="0"/>
        <w:widowControl w:val="0"/>
        <w:spacing w:before="600" w:after="240"/>
        <w:rPr>
          <w:rFonts w:ascii="Frutiger LT Com 45 Light" w:hAnsi="Frutiger LT Com 45 Light"/>
          <w:b/>
          <w:lang w:val="nl-BE"/>
        </w:rPr>
      </w:pPr>
      <w:r w:rsidRPr="0084128E">
        <w:rPr>
          <w:rFonts w:ascii="Frutiger LT Com 45 Light" w:hAnsi="Frutiger LT Com 45 Light"/>
          <w:b/>
          <w:lang w:val="nl-BE"/>
        </w:rPr>
        <w:t>Artikel 4. Bedrag van de bijdrage</w:t>
      </w:r>
    </w:p>
    <w:p w14:paraId="6BE13F39" w14:textId="77777777" w:rsidR="003230C1" w:rsidRPr="0084128E" w:rsidRDefault="003230C1">
      <w:pPr>
        <w:rPr>
          <w:rFonts w:ascii="Frutiger LT Com 45 Light" w:hAnsi="Frutiger LT Com 45 Light"/>
          <w:lang w:val="nl-BE"/>
        </w:rPr>
      </w:pPr>
      <w:r w:rsidRPr="0084128E">
        <w:rPr>
          <w:rFonts w:ascii="Frutiger LT Com 45 Light" w:hAnsi="Frutiger LT Com 45 Light"/>
          <w:lang w:val="nl-BE"/>
        </w:rPr>
        <w:t xml:space="preserve">In overeenstemming met het reglement ter goedkeuring van het bijdragebarema en de verschillende ristorno's van de Gewestelijke Vennootschap van de Haven van Brussel, dat bijgevoegd is en </w:t>
      </w:r>
      <w:r w:rsidR="00E83AA6" w:rsidRPr="0084128E">
        <w:rPr>
          <w:rFonts w:ascii="Frutiger LT Com 45 Light" w:hAnsi="Frutiger LT Com 45 Light"/>
          <w:lang w:val="nl-BE"/>
        </w:rPr>
        <w:t>noodzakelijk deel uitmakend</w:t>
      </w:r>
      <w:r w:rsidRPr="0084128E">
        <w:rPr>
          <w:rFonts w:ascii="Frutiger LT Com 45 Light" w:hAnsi="Frutiger LT Com 45 Light"/>
          <w:lang w:val="nl-BE"/>
        </w:rPr>
        <w:t xml:space="preserve"> van de concessieovereenkomst vormt, wordt </w:t>
      </w:r>
      <w:r w:rsidR="00E83AA6" w:rsidRPr="0084128E">
        <w:rPr>
          <w:rFonts w:ascii="Frutiger LT Com 45 Light" w:hAnsi="Frutiger LT Com 45 Light"/>
          <w:lang w:val="nl-BE"/>
        </w:rPr>
        <w:t>het huurgeld</w:t>
      </w:r>
      <w:r w:rsidRPr="0084128E">
        <w:rPr>
          <w:rFonts w:ascii="Frutiger LT Com 45 Light" w:hAnsi="Frutiger LT Com 45 Light"/>
          <w:lang w:val="nl-BE"/>
        </w:rPr>
        <w:t xml:space="preserve"> vastgesteld op:</w:t>
      </w:r>
    </w:p>
    <w:p w14:paraId="3B4366F1" w14:textId="77777777" w:rsidR="003230C1" w:rsidRPr="0084128E" w:rsidRDefault="003230C1">
      <w:pPr>
        <w:rPr>
          <w:rFonts w:ascii="Frutiger LT Com 45 Light" w:hAnsi="Frutiger LT Com 45 Light"/>
          <w:lang w:val="nl-BE"/>
        </w:rPr>
      </w:pPr>
    </w:p>
    <w:p w14:paraId="23D1017F" w14:textId="77777777" w:rsidR="003230C1" w:rsidRPr="0084128E" w:rsidRDefault="003230C1">
      <w:pPr>
        <w:numPr>
          <w:ilvl w:val="0"/>
          <w:numId w:val="10"/>
        </w:numPr>
        <w:rPr>
          <w:rFonts w:ascii="Frutiger LT Com 45 Light" w:hAnsi="Frutiger LT Com 45 Light"/>
          <w:lang w:val="nl-BE"/>
        </w:rPr>
      </w:pPr>
      <w:r w:rsidRPr="0084128E">
        <w:rPr>
          <w:rFonts w:ascii="Frutiger LT Com 45 Light" w:hAnsi="Frutiger LT Com 45 Light"/>
          <w:lang w:val="nl-BE"/>
        </w:rPr>
        <w:t>globaal, voor de hele concessie :</w:t>
      </w:r>
    </w:p>
    <w:p w14:paraId="243325BA" w14:textId="77777777" w:rsidR="003230C1" w:rsidRPr="0084128E" w:rsidRDefault="003230C1">
      <w:pPr>
        <w:rPr>
          <w:rFonts w:ascii="Frutiger LT Com 45 Light" w:hAnsi="Frutiger LT Com 45 Light"/>
          <w:lang w:val="nl-BE"/>
        </w:rPr>
      </w:pPr>
    </w:p>
    <w:p w14:paraId="593B1A13" w14:textId="15624E32" w:rsidR="003230C1" w:rsidRPr="0084128E" w:rsidRDefault="003B2EC9">
      <w:pPr>
        <w:rPr>
          <w:rFonts w:ascii="Frutiger LT Com 45 Light" w:hAnsi="Frutiger LT Com 45 Light"/>
          <w:lang w:val="nl-BE"/>
        </w:rPr>
      </w:pPr>
      <w:r w:rsidRPr="0084128E">
        <w:rPr>
          <w:rFonts w:ascii="Frutiger LT Com 45 Light" w:hAnsi="Frutiger LT Com 45 Light"/>
          <w:lang w:val="nl-BE"/>
        </w:rPr>
        <w:t xml:space="preserve">een totale maandelijkse bijdrage voor de concessie van </w:t>
      </w:r>
      <w:r w:rsidR="003A1CEA" w:rsidRPr="0084128E">
        <w:rPr>
          <w:rFonts w:ascii="Frutiger LT Com 45 Light" w:hAnsi="Frutiger LT Com 45 Light"/>
          <w:b/>
          <w:highlight w:val="yellow"/>
          <w:lang w:val="nl-BE"/>
        </w:rPr>
        <w:t>&lt;&lt;</w:t>
      </w:r>
      <w:proofErr w:type="spellStart"/>
      <w:r w:rsidR="003A1CEA" w:rsidRPr="0084128E">
        <w:rPr>
          <w:rFonts w:ascii="Frutiger LT Com 45 Light" w:hAnsi="Frutiger LT Com 45 Light"/>
          <w:b/>
          <w:highlight w:val="yellow"/>
          <w:lang w:val="nl-BE"/>
        </w:rPr>
        <w:t>Contracts</w:t>
      </w:r>
      <w:proofErr w:type="spellEnd"/>
      <w:r w:rsidR="003A1CEA" w:rsidRPr="0084128E">
        <w:rPr>
          <w:rFonts w:ascii="Frutiger LT Com 45 Light" w:hAnsi="Frutiger LT Com 45 Light"/>
          <w:b/>
          <w:highlight w:val="yellow"/>
          <w:lang w:val="nl-BE"/>
        </w:rPr>
        <w:t>\</w:t>
      </w:r>
      <w:proofErr w:type="spellStart"/>
      <w:r w:rsidR="003A1CEA" w:rsidRPr="0084128E">
        <w:rPr>
          <w:rFonts w:ascii="Frutiger LT Com 45 Light" w:hAnsi="Frutiger LT Com 45 Light"/>
          <w:b/>
          <w:highlight w:val="yellow"/>
          <w:lang w:val="nl-BE"/>
        </w:rPr>
        <w:t>ContractAmount</w:t>
      </w:r>
      <w:proofErr w:type="spellEnd"/>
      <w:r w:rsidR="003A1CEA" w:rsidRPr="0084128E">
        <w:rPr>
          <w:rFonts w:ascii="Frutiger LT Com 45 Light" w:hAnsi="Frutiger LT Com 45 Light"/>
          <w:b/>
          <w:highlight w:val="yellow"/>
          <w:lang w:val="nl-BE"/>
        </w:rPr>
        <w:t>&gt;&gt;</w:t>
      </w:r>
      <w:r w:rsidR="003A1CEA" w:rsidRPr="0084128E">
        <w:rPr>
          <w:rFonts w:ascii="Frutiger LT Com 45 Light" w:hAnsi="Frutiger LT Com 45 Light"/>
          <w:lang w:val="nl-BE"/>
        </w:rPr>
        <w:t xml:space="preserve"> </w:t>
      </w:r>
      <w:r w:rsidRPr="0084128E">
        <w:rPr>
          <w:rFonts w:ascii="Frutiger LT Com 45 Light" w:hAnsi="Frutiger LT Com 45 Light"/>
          <w:lang w:val="nl-BE"/>
        </w:rPr>
        <w:t xml:space="preserve">€, excl. Btw, </w:t>
      </w:r>
      <w:r w:rsidR="003230C1" w:rsidRPr="0084128E">
        <w:rPr>
          <w:rFonts w:ascii="Frutiger LT Com 45 Light" w:hAnsi="Frutiger LT Com 45 Light"/>
          <w:lang w:val="nl-BE"/>
        </w:rPr>
        <w:t xml:space="preserve">voor een totale oppervlakte van </w:t>
      </w:r>
      <w:r w:rsidR="004D3A0E" w:rsidRPr="0084128E">
        <w:rPr>
          <w:rFonts w:ascii="Frutiger LT Com 45 Light" w:hAnsi="Frutiger LT Com 45 Light"/>
          <w:highlight w:val="yellow"/>
          <w:lang w:val="nl-BE"/>
        </w:rPr>
        <w:t>&lt;&lt;</w:t>
      </w:r>
      <w:proofErr w:type="spellStart"/>
      <w:r w:rsidR="004D3A0E" w:rsidRPr="0084128E">
        <w:rPr>
          <w:rFonts w:ascii="Frutiger LT Com 45 Light" w:hAnsi="Frutiger LT Com 45 Light"/>
          <w:highlight w:val="yellow"/>
          <w:lang w:val="nl-BE"/>
        </w:rPr>
        <w:t>Contracts</w:t>
      </w:r>
      <w:proofErr w:type="spellEnd"/>
      <w:r w:rsidR="004D3A0E" w:rsidRPr="0084128E">
        <w:rPr>
          <w:rFonts w:ascii="Frutiger LT Com 45 Light" w:hAnsi="Frutiger LT Com 45 Light"/>
          <w:highlight w:val="yellow"/>
          <w:lang w:val="nl-BE"/>
        </w:rPr>
        <w:t>\</w:t>
      </w:r>
      <w:proofErr w:type="spellStart"/>
      <w:r w:rsidR="004D3A0E" w:rsidRPr="0084128E">
        <w:rPr>
          <w:rFonts w:ascii="Frutiger LT Com 45 Light" w:hAnsi="Frutiger LT Com 45 Light"/>
          <w:highlight w:val="yellow"/>
          <w:lang w:val="nl-BE"/>
        </w:rPr>
        <w:t>ContractSurfaceTotal</w:t>
      </w:r>
      <w:proofErr w:type="spellEnd"/>
      <w:r w:rsidR="004D3A0E" w:rsidRPr="0084128E">
        <w:rPr>
          <w:rFonts w:ascii="Frutiger LT Com 45 Light" w:hAnsi="Frutiger LT Com 45 Light"/>
          <w:highlight w:val="yellow"/>
          <w:lang w:val="nl-BE"/>
        </w:rPr>
        <w:t>&gt;&gt;</w:t>
      </w:r>
      <w:r w:rsidR="004D3A0E" w:rsidRPr="0084128E">
        <w:rPr>
          <w:rFonts w:ascii="Frutiger LT Com 45 Light" w:hAnsi="Frutiger LT Com 45 Light"/>
          <w:lang w:val="nl-BE"/>
        </w:rPr>
        <w:t xml:space="preserve"> </w:t>
      </w:r>
      <w:r w:rsidR="00F35E99" w:rsidRPr="0084128E">
        <w:rPr>
          <w:rFonts w:ascii="Frutiger LT Com 45 Light" w:hAnsi="Frutiger LT Com 45 Light"/>
          <w:lang w:val="nl-BE"/>
        </w:rPr>
        <w:t>m²</w:t>
      </w:r>
      <w:r w:rsidR="003230C1" w:rsidRPr="0084128E">
        <w:rPr>
          <w:rFonts w:ascii="Frutiger LT Com 45 Light" w:hAnsi="Frutiger LT Com 45 Light"/>
          <w:lang w:val="nl-BE"/>
        </w:rPr>
        <w:t>.</w:t>
      </w:r>
    </w:p>
    <w:p w14:paraId="4B642C02" w14:textId="77777777" w:rsidR="003230C1" w:rsidRPr="0084128E" w:rsidRDefault="003230C1">
      <w:pPr>
        <w:rPr>
          <w:rFonts w:ascii="Frutiger LT Com 45 Light" w:hAnsi="Frutiger LT Com 45 Light"/>
          <w:lang w:val="nl-BE"/>
        </w:rPr>
      </w:pPr>
    </w:p>
    <w:p w14:paraId="1B1C90B3" w14:textId="77777777" w:rsidR="004D3A0E" w:rsidRPr="0084128E" w:rsidRDefault="004D3A0E">
      <w:pPr>
        <w:rPr>
          <w:rFonts w:ascii="Frutiger LT Com 45 Light" w:hAnsi="Frutiger LT Com 45 Light"/>
          <w:lang w:val="nl-BE"/>
        </w:rPr>
      </w:pPr>
    </w:p>
    <w:p w14:paraId="1F82DAC2" w14:textId="77777777" w:rsidR="003230C1" w:rsidRPr="0084128E" w:rsidRDefault="003230C1">
      <w:pPr>
        <w:rPr>
          <w:rFonts w:ascii="Frutiger LT Com 45 Light" w:hAnsi="Frutiger LT Com 45 Light"/>
          <w:lang w:val="nl-BE"/>
        </w:rPr>
      </w:pPr>
      <w:r w:rsidRPr="0084128E">
        <w:rPr>
          <w:rFonts w:ascii="Frutiger LT Com 45 Light" w:hAnsi="Frutiger LT Com 45 Light"/>
          <w:lang w:val="nl-BE"/>
        </w:rPr>
        <w:lastRenderedPageBreak/>
        <w:t xml:space="preserve">Elke eenzijdige wijziging van dit reglement leidt, in geval van verlenging van de concessie en na overleg met de concessionaris, tot de aanpassing van </w:t>
      </w:r>
      <w:r w:rsidR="00E83AA6" w:rsidRPr="0084128E">
        <w:rPr>
          <w:rFonts w:ascii="Frutiger LT Com 45 Light" w:hAnsi="Frutiger LT Com 45 Light"/>
          <w:lang w:val="nl-BE"/>
        </w:rPr>
        <w:t>het huurgeld</w:t>
      </w:r>
      <w:r w:rsidRPr="0084128E">
        <w:rPr>
          <w:rFonts w:ascii="Frutiger LT Com 45 Light" w:hAnsi="Frutiger LT Com 45 Light"/>
          <w:lang w:val="nl-BE"/>
        </w:rPr>
        <w:t xml:space="preserve"> in overeenstemming met het reglement zoals gewijzigd, op voorwaarde dat de wijziging niet leidt tot een stijging met meer dan 15% in vergelijking met de geïndexeerde bijdrage. Is dat wel het geval, dan wordt de stijging geplafonneerd op 15% tot de volgende herziening van het reglement.</w:t>
      </w:r>
    </w:p>
    <w:p w14:paraId="0E82B7C2" w14:textId="77777777" w:rsidR="003230C1" w:rsidRPr="0084128E" w:rsidRDefault="003230C1" w:rsidP="00885895">
      <w:pPr>
        <w:pStyle w:val="Titre3"/>
        <w:keepNext w:val="0"/>
        <w:widowControl w:val="0"/>
        <w:spacing w:before="600" w:after="240"/>
        <w:rPr>
          <w:rFonts w:ascii="Frutiger LT Com 45 Light" w:hAnsi="Frutiger LT Com 45 Light"/>
          <w:b/>
          <w:lang w:val="nl-BE"/>
        </w:rPr>
      </w:pPr>
      <w:r w:rsidRPr="0084128E">
        <w:rPr>
          <w:rFonts w:ascii="Frutiger LT Com 45 Light" w:hAnsi="Frutiger LT Com 45 Light"/>
          <w:b/>
          <w:lang w:val="nl-BE"/>
        </w:rPr>
        <w:t xml:space="preserve">Artikel 5. Betaling van </w:t>
      </w:r>
      <w:r w:rsidR="00E83AA6" w:rsidRPr="0084128E">
        <w:rPr>
          <w:rFonts w:ascii="Frutiger LT Com 45 Light" w:hAnsi="Frutiger LT Com 45 Light"/>
          <w:b/>
          <w:lang w:val="nl-BE"/>
        </w:rPr>
        <w:t>het huurgeld</w:t>
      </w:r>
    </w:p>
    <w:p w14:paraId="47D0375D" w14:textId="77777777" w:rsidR="003230C1" w:rsidRPr="0084128E" w:rsidRDefault="003230C1">
      <w:pPr>
        <w:widowControl w:val="0"/>
        <w:rPr>
          <w:rFonts w:ascii="Frutiger LT Com 45 Light" w:hAnsi="Frutiger LT Com 45 Light"/>
          <w:lang w:val="nl-BE"/>
        </w:rPr>
      </w:pPr>
      <w:r w:rsidRPr="0084128E">
        <w:rPr>
          <w:rFonts w:ascii="Frutiger LT Com 45 Light" w:hAnsi="Frutiger LT Com 45 Light"/>
          <w:lang w:val="nl-BE"/>
        </w:rPr>
        <w:t xml:space="preserve">De bedragen worden maandelijks vooraf en via bankdomiciliëring betaald op het rekeningnummer 001-2122004-11 van de Gewestelijke Vennootschap van de Haven van Brussel, Redersplein 6 te 1000 Brussel, </w:t>
      </w:r>
      <w:proofErr w:type="spellStart"/>
      <w:r w:rsidR="00E83AA6" w:rsidRPr="0084128E">
        <w:rPr>
          <w:rFonts w:ascii="Frutiger LT Com 45 Light" w:hAnsi="Frutiger LT Com 45 Light"/>
          <w:lang w:val="nl-BE"/>
        </w:rPr>
        <w:t>BTW</w:t>
      </w:r>
      <w:r w:rsidRPr="0084128E">
        <w:rPr>
          <w:rFonts w:ascii="Frutiger LT Com 45 Light" w:hAnsi="Frutiger LT Com 45 Light"/>
          <w:lang w:val="nl-BE"/>
        </w:rPr>
        <w:t>-nummer</w:t>
      </w:r>
      <w:proofErr w:type="spellEnd"/>
      <w:r w:rsidRPr="0084128E">
        <w:rPr>
          <w:rFonts w:ascii="Frutiger LT Com 45 Light" w:hAnsi="Frutiger LT Com 45 Light"/>
          <w:lang w:val="nl-BE"/>
        </w:rPr>
        <w:t xml:space="preserve"> BE 249 268 719. IBAN-code: BE30 0012 1220 0411. Swift- of Bic-code: GEBABEBB.</w:t>
      </w:r>
    </w:p>
    <w:p w14:paraId="19E8B2DE" w14:textId="77777777" w:rsidR="003230C1" w:rsidRPr="0084128E" w:rsidRDefault="003230C1" w:rsidP="00885895">
      <w:pPr>
        <w:pStyle w:val="Titre3"/>
        <w:keepNext w:val="0"/>
        <w:widowControl w:val="0"/>
        <w:spacing w:before="600" w:after="240"/>
        <w:rPr>
          <w:rFonts w:ascii="Frutiger LT Com 45 Light" w:hAnsi="Frutiger LT Com 45 Light"/>
          <w:b/>
          <w:lang w:val="nl-BE"/>
        </w:rPr>
      </w:pPr>
      <w:r w:rsidRPr="0084128E">
        <w:rPr>
          <w:rFonts w:ascii="Frutiger LT Com 45 Light" w:hAnsi="Frutiger LT Com 45 Light"/>
          <w:b/>
          <w:lang w:val="nl-BE"/>
        </w:rPr>
        <w:t>Artikel 6. Garantie</w:t>
      </w:r>
    </w:p>
    <w:p w14:paraId="0F22BE73" w14:textId="2BC51B76" w:rsidR="003230C1" w:rsidRPr="0084128E" w:rsidRDefault="003230C1">
      <w:pPr>
        <w:pStyle w:val="Retraitcorpsdetexte2"/>
        <w:widowControl w:val="0"/>
        <w:ind w:left="0"/>
        <w:jc w:val="both"/>
        <w:rPr>
          <w:rFonts w:ascii="Frutiger LT Com 45 Light" w:hAnsi="Frutiger LT Com 45 Light"/>
          <w:lang w:val="nl-BE"/>
        </w:rPr>
      </w:pPr>
      <w:r w:rsidRPr="0084128E">
        <w:rPr>
          <w:rFonts w:ascii="Frutiger LT Com 45 Light" w:hAnsi="Frutiger LT Com 45 Light"/>
          <w:lang w:val="nl-BE"/>
        </w:rPr>
        <w:t xml:space="preserve">De concessionaris moet bij een bankinstelling die een exploitatiezetel in België heeft en voldoende bekendheid geniet een bankgarantie stellen ten gunste van de </w:t>
      </w:r>
      <w:r w:rsidR="00BA7808" w:rsidRPr="0084128E">
        <w:rPr>
          <w:rFonts w:ascii="Frutiger LT Com 45 Light" w:hAnsi="Frutiger LT Com 45 Light"/>
          <w:lang w:val="nl-BE"/>
        </w:rPr>
        <w:t>concessie</w:t>
      </w:r>
      <w:r w:rsidR="00E83AA6" w:rsidRPr="0084128E">
        <w:rPr>
          <w:rFonts w:ascii="Frutiger LT Com 45 Light" w:hAnsi="Frutiger LT Com 45 Light"/>
          <w:lang w:val="nl-BE"/>
        </w:rPr>
        <w:t>verlener</w:t>
      </w:r>
      <w:r w:rsidRPr="0084128E">
        <w:rPr>
          <w:rFonts w:ascii="Frutiger LT Com 45 Light" w:hAnsi="Frutiger LT Com 45 Light"/>
          <w:lang w:val="nl-BE"/>
        </w:rPr>
        <w:t xml:space="preserve">, </w:t>
      </w:r>
      <w:r w:rsidRPr="0084128E">
        <w:rPr>
          <w:rFonts w:ascii="Frutiger LT Com 45 Light" w:hAnsi="Frutiger LT Com 45 Light"/>
          <w:highlight w:val="red"/>
          <w:lang w:val="nl-BE"/>
        </w:rPr>
        <w:t>op eerste verzoek oproepbaar</w:t>
      </w:r>
      <w:r w:rsidRPr="0084128E">
        <w:rPr>
          <w:rFonts w:ascii="Frutiger LT Com 45 Light" w:hAnsi="Frutiger LT Com 45 Light"/>
          <w:lang w:val="nl-BE"/>
        </w:rPr>
        <w:t xml:space="preserve"> en voor een bedrag gelijk aan </w:t>
      </w:r>
      <w:r w:rsidR="004D3A0E" w:rsidRPr="0084128E">
        <w:rPr>
          <w:rFonts w:ascii="Frutiger LT Com 45 Light" w:hAnsi="Frutiger LT Com 45 Light"/>
          <w:highlight w:val="yellow"/>
          <w:lang w:val="nl-BE"/>
        </w:rPr>
        <w:t>&lt;&lt;</w:t>
      </w:r>
      <w:proofErr w:type="spellStart"/>
      <w:r w:rsidR="004D3A0E" w:rsidRPr="0084128E">
        <w:rPr>
          <w:rFonts w:ascii="Frutiger LT Com 45 Light" w:hAnsi="Frutiger LT Com 45 Light"/>
          <w:highlight w:val="yellow"/>
          <w:lang w:val="nl-BE"/>
        </w:rPr>
        <w:t>Contracts</w:t>
      </w:r>
      <w:proofErr w:type="spellEnd"/>
      <w:r w:rsidR="004D3A0E" w:rsidRPr="0084128E">
        <w:rPr>
          <w:rFonts w:ascii="Frutiger LT Com 45 Light" w:hAnsi="Frutiger LT Com 45 Light"/>
          <w:highlight w:val="yellow"/>
          <w:lang w:val="nl-BE"/>
        </w:rPr>
        <w:t>\</w:t>
      </w:r>
      <w:proofErr w:type="spellStart"/>
      <w:r w:rsidR="004D3A0E" w:rsidRPr="0084128E">
        <w:rPr>
          <w:rFonts w:ascii="Frutiger LT Com 45 Light" w:hAnsi="Frutiger LT Com 45 Light"/>
          <w:highlight w:val="yellow"/>
          <w:lang w:val="nl-BE"/>
        </w:rPr>
        <w:t>ContractGuarenteeAmount</w:t>
      </w:r>
      <w:proofErr w:type="spellEnd"/>
      <w:r w:rsidR="004D3A0E" w:rsidRPr="0084128E">
        <w:rPr>
          <w:rFonts w:ascii="Frutiger LT Com 45 Light" w:hAnsi="Frutiger LT Com 45 Light"/>
          <w:highlight w:val="yellow"/>
          <w:lang w:val="nl-BE"/>
        </w:rPr>
        <w:t>&gt;&gt;</w:t>
      </w:r>
      <w:r w:rsidR="004D3A0E" w:rsidRPr="0084128E">
        <w:rPr>
          <w:rFonts w:ascii="Frutiger LT Com 45 Light" w:hAnsi="Frutiger LT Com 45 Light"/>
          <w:lang w:val="nl-BE"/>
        </w:rPr>
        <w:t xml:space="preserve">  </w:t>
      </w:r>
      <w:r w:rsidRPr="0084128E">
        <w:rPr>
          <w:rFonts w:ascii="Frutiger LT Com 45 Light" w:hAnsi="Frutiger LT Com 45 Light" w:cs="Tahoma"/>
          <w:lang w:val="nl-BE"/>
        </w:rPr>
        <w:t>€</w:t>
      </w:r>
      <w:r w:rsidRPr="0084128E">
        <w:rPr>
          <w:rFonts w:ascii="Frutiger LT Com 45 Light" w:hAnsi="Frutiger LT Com 45 Light"/>
          <w:lang w:val="nl-BE"/>
        </w:rPr>
        <w:t xml:space="preserve">, wat overeenstemt met </w:t>
      </w:r>
      <w:r w:rsidR="004D3A0E" w:rsidRPr="0084128E">
        <w:rPr>
          <w:rFonts w:ascii="Frutiger LT Com 45 Light" w:hAnsi="Frutiger LT Com 45 Light"/>
          <w:highlight w:val="yellow"/>
          <w:lang w:val="nl-BE"/>
        </w:rPr>
        <w:t>&lt;&lt;</w:t>
      </w:r>
      <w:proofErr w:type="spellStart"/>
      <w:r w:rsidR="004D3A0E" w:rsidRPr="0084128E">
        <w:rPr>
          <w:rFonts w:ascii="Frutiger LT Com 45 Light" w:hAnsi="Frutiger LT Com 45 Light"/>
          <w:highlight w:val="yellow"/>
          <w:lang w:val="nl-BE"/>
        </w:rPr>
        <w:t>Contracts</w:t>
      </w:r>
      <w:proofErr w:type="spellEnd"/>
      <w:r w:rsidR="004D3A0E" w:rsidRPr="0084128E">
        <w:rPr>
          <w:rFonts w:ascii="Frutiger LT Com 45 Light" w:hAnsi="Frutiger LT Com 45 Light"/>
          <w:highlight w:val="yellow"/>
          <w:lang w:val="nl-BE"/>
        </w:rPr>
        <w:t>\</w:t>
      </w:r>
      <w:proofErr w:type="spellStart"/>
      <w:r w:rsidR="004D3A0E" w:rsidRPr="0084128E">
        <w:rPr>
          <w:rFonts w:ascii="Frutiger LT Com 45 Light" w:hAnsi="Frutiger LT Com 45 Light"/>
          <w:highlight w:val="yellow"/>
          <w:lang w:val="nl-BE"/>
        </w:rPr>
        <w:t>ContractGuarenteeMonths</w:t>
      </w:r>
      <w:proofErr w:type="spellEnd"/>
      <w:r w:rsidR="004D3A0E" w:rsidRPr="0084128E">
        <w:rPr>
          <w:rFonts w:ascii="Frutiger LT Com 45 Light" w:hAnsi="Frutiger LT Com 45 Light"/>
          <w:highlight w:val="yellow"/>
          <w:lang w:val="nl-BE"/>
        </w:rPr>
        <w:t>&gt;&gt;</w:t>
      </w:r>
      <w:r w:rsidR="004D3A0E" w:rsidRPr="0084128E">
        <w:rPr>
          <w:rFonts w:ascii="Frutiger LT Com 45 Light" w:hAnsi="Frutiger LT Com 45 Light"/>
          <w:lang w:val="nl-BE"/>
        </w:rPr>
        <w:tab/>
      </w:r>
      <w:r w:rsidRPr="0084128E">
        <w:rPr>
          <w:rFonts w:ascii="Frutiger LT Com 45 Light" w:hAnsi="Frutiger LT Com 45 Light"/>
          <w:lang w:val="nl-BE"/>
        </w:rPr>
        <w:t>maanden bezettingsbijdrage (</w:t>
      </w:r>
      <w:r w:rsidRPr="0084128E">
        <w:rPr>
          <w:rFonts w:ascii="Frutiger LT Com 45 Light" w:hAnsi="Frutiger LT Com 45 Light"/>
          <w:highlight w:val="red"/>
          <w:lang w:val="nl-BE"/>
        </w:rPr>
        <w:t>te schrappen in geval van het forfait van € 750</w:t>
      </w:r>
      <w:r w:rsidRPr="0084128E">
        <w:rPr>
          <w:rFonts w:ascii="Frutiger LT Com 45 Light" w:hAnsi="Frutiger LT Com 45 Light"/>
          <w:lang w:val="nl-BE"/>
        </w:rPr>
        <w:t>).</w:t>
      </w:r>
    </w:p>
    <w:p w14:paraId="42F10669" w14:textId="77777777" w:rsidR="003230C1" w:rsidRPr="0084128E" w:rsidRDefault="003230C1">
      <w:pPr>
        <w:pStyle w:val="Retraitcorpsdetexte2"/>
        <w:widowControl w:val="0"/>
        <w:ind w:left="0"/>
        <w:jc w:val="both"/>
        <w:rPr>
          <w:rFonts w:ascii="Frutiger LT Com 45 Light" w:hAnsi="Frutiger LT Com 45 Light"/>
          <w:lang w:val="nl-BE"/>
        </w:rPr>
      </w:pPr>
    </w:p>
    <w:p w14:paraId="338FD2AC" w14:textId="77777777" w:rsidR="003230C1" w:rsidRPr="0084128E" w:rsidRDefault="003230C1">
      <w:pPr>
        <w:pStyle w:val="Retraitcorpsdetexte2"/>
        <w:widowControl w:val="0"/>
        <w:ind w:left="0"/>
        <w:jc w:val="both"/>
        <w:rPr>
          <w:rFonts w:ascii="Frutiger LT Com 45 Light" w:hAnsi="Frutiger LT Com 45 Light"/>
          <w:sz w:val="20"/>
          <w:szCs w:val="20"/>
          <w:lang w:val="nl-BE"/>
        </w:rPr>
      </w:pPr>
      <w:r w:rsidRPr="0084128E">
        <w:rPr>
          <w:rFonts w:ascii="Frutiger LT Com 45 Light" w:hAnsi="Frutiger LT Com 45 Light"/>
          <w:sz w:val="20"/>
          <w:szCs w:val="20"/>
          <w:lang w:val="nl-BE"/>
        </w:rPr>
        <w:t xml:space="preserve">[Een bedrag gelijk aan 3 maand </w:t>
      </w:r>
      <w:r w:rsidR="00E83AA6" w:rsidRPr="0084128E">
        <w:rPr>
          <w:rFonts w:ascii="Frutiger LT Com 45 Light" w:hAnsi="Frutiger LT Com 45 Light"/>
          <w:sz w:val="20"/>
          <w:szCs w:val="20"/>
          <w:lang w:val="nl-BE"/>
        </w:rPr>
        <w:t>huurgeld</w:t>
      </w:r>
      <w:r w:rsidRPr="0084128E">
        <w:rPr>
          <w:rFonts w:ascii="Frutiger LT Com 45 Light" w:hAnsi="Frutiger LT Com 45 Light"/>
          <w:sz w:val="20"/>
          <w:szCs w:val="20"/>
          <w:lang w:val="nl-BE"/>
        </w:rPr>
        <w:t xml:space="preserve"> voorzien voor concessies op korte termijn (minder dan 2 jaar) en gelijk aan 6 maand voor de andere concessies.]</w:t>
      </w:r>
    </w:p>
    <w:p w14:paraId="2F91D2DF" w14:textId="77777777" w:rsidR="003230C1" w:rsidRPr="0084128E" w:rsidRDefault="003230C1" w:rsidP="00885895">
      <w:pPr>
        <w:pStyle w:val="Titre3"/>
        <w:keepNext w:val="0"/>
        <w:widowControl w:val="0"/>
        <w:spacing w:before="600" w:after="240"/>
        <w:rPr>
          <w:rFonts w:ascii="Frutiger LT Com 45 Light" w:hAnsi="Frutiger LT Com 45 Light"/>
          <w:b/>
          <w:lang w:val="nl-BE"/>
        </w:rPr>
      </w:pPr>
      <w:r w:rsidRPr="0084128E">
        <w:rPr>
          <w:rFonts w:ascii="Frutiger LT Com 45 Light" w:hAnsi="Frutiger LT Com 45 Light"/>
          <w:b/>
          <w:lang w:val="nl-BE"/>
        </w:rPr>
        <w:t>Artikel 7. Gebruik van de waterweg</w:t>
      </w:r>
    </w:p>
    <w:p w14:paraId="08538C4F" w14:textId="77777777" w:rsidR="003230C1" w:rsidRPr="0084128E" w:rsidRDefault="003230C1">
      <w:pPr>
        <w:widowControl w:val="0"/>
        <w:spacing w:after="240"/>
        <w:rPr>
          <w:rFonts w:ascii="Frutiger LT Com 45 Light" w:hAnsi="Frutiger LT Com 45 Light"/>
          <w:lang w:val="nl-BE"/>
        </w:rPr>
      </w:pPr>
      <w:r w:rsidRPr="0084128E">
        <w:rPr>
          <w:rFonts w:ascii="Frutiger LT Com 45 Light" w:hAnsi="Frutiger LT Com 45 Light"/>
          <w:lang w:val="nl-BE"/>
        </w:rPr>
        <w:t>In overeenstemming met het reglement ter goedkeuring van het bijdragebarema en de verschillende ristorno's van de Gewestelijke Vennootschap van de Haven van Brussel, bijgevoegd, garandeert de concessionaris een jaarlijks minimaal goederenverkeer op de waterweg (uitgedrukt in Ton - T. - of in Twintig Voet Equivalent – TEU -):</w:t>
      </w:r>
    </w:p>
    <w:p w14:paraId="5FD36DCF" w14:textId="77777777" w:rsidR="004D3A0E" w:rsidRPr="00885895" w:rsidRDefault="004D3A0E" w:rsidP="004D3A0E">
      <w:pPr>
        <w:widowControl w:val="0"/>
        <w:spacing w:before="240"/>
        <w:rPr>
          <w:rFonts w:ascii="Frutiger LT Com 45 Light" w:hAnsi="Frutiger LT Com 45 Light"/>
          <w:lang w:val="nl-NL"/>
        </w:rPr>
      </w:pPr>
      <w:r w:rsidRPr="00885895">
        <w:rPr>
          <w:rFonts w:ascii="Frutiger LT Com 45 Light" w:hAnsi="Frutiger LT Com 45 Light"/>
          <w:highlight w:val="yellow"/>
          <w:lang w:val="nl-NL"/>
        </w:rPr>
        <w:t>&lt;&lt;Table\ContractTrafficGuarentees\ContractGuarenteeStartDate;ContractGuaranteeEndDate;ContractGuarenteeTrafficType;ContractGuarenteeUnit;ContractGuarenteeValue&gt;&gt;</w:t>
      </w:r>
    </w:p>
    <w:p w14:paraId="7E93068C" w14:textId="77777777" w:rsidR="003230C1" w:rsidRPr="0084128E" w:rsidRDefault="003230C1">
      <w:pPr>
        <w:widowControl w:val="0"/>
        <w:spacing w:before="240"/>
        <w:rPr>
          <w:rFonts w:ascii="Frutiger LT Com 45 Light" w:hAnsi="Frutiger LT Com 45 Light"/>
          <w:lang w:val="nl-BE"/>
        </w:rPr>
      </w:pPr>
      <w:r w:rsidRPr="0084128E">
        <w:rPr>
          <w:rFonts w:ascii="Frutiger LT Com 45 Light" w:hAnsi="Frutiger LT Com 45 Light"/>
          <w:lang w:val="nl-BE"/>
        </w:rPr>
        <w:t>in verband met zijn activiteit, zoals beschreven in artikel 2 van deze Bijzondere Voorwaarden.</w:t>
      </w:r>
    </w:p>
    <w:p w14:paraId="696F1CB2" w14:textId="77777777" w:rsidR="003230C1" w:rsidRPr="0084128E" w:rsidRDefault="003230C1">
      <w:pPr>
        <w:widowControl w:val="0"/>
        <w:spacing w:before="240"/>
        <w:rPr>
          <w:rFonts w:ascii="Frutiger LT Com 45 Light" w:hAnsi="Frutiger LT Com 45 Light"/>
          <w:lang w:val="nl-BE"/>
        </w:rPr>
      </w:pPr>
      <w:r w:rsidRPr="0084128E">
        <w:rPr>
          <w:rFonts w:ascii="Frutiger LT Com 45 Light" w:hAnsi="Frutiger LT Com 45 Light"/>
          <w:lang w:val="nl-BE"/>
        </w:rPr>
        <w:t>De toegepaste gemiddelde omzettingsfactor is 1 TEU = 11 ton.</w:t>
      </w:r>
    </w:p>
    <w:p w14:paraId="66ACD1F9" w14:textId="77777777" w:rsidR="003230C1" w:rsidRPr="0084128E" w:rsidRDefault="003230C1">
      <w:pPr>
        <w:keepLines/>
        <w:widowControl w:val="0"/>
        <w:spacing w:before="240"/>
        <w:rPr>
          <w:rFonts w:ascii="Frutiger LT Com 45 Light" w:hAnsi="Frutiger LT Com 45 Light"/>
          <w:lang w:val="nl-BE"/>
        </w:rPr>
      </w:pPr>
      <w:r w:rsidRPr="0084128E">
        <w:rPr>
          <w:rFonts w:ascii="Frutiger LT Com 45 Light" w:hAnsi="Frutiger LT Com 45 Light"/>
          <w:lang w:val="nl-BE"/>
        </w:rPr>
        <w:t>Het door de concessionaris effectief gerealiseerde verkeer over de waterweg wordt jaarlijks vastgesteld op 31 december.</w:t>
      </w:r>
    </w:p>
    <w:p w14:paraId="0F001A39" w14:textId="77777777" w:rsidR="003230C1" w:rsidRPr="0084128E" w:rsidRDefault="003230C1">
      <w:pPr>
        <w:widowControl w:val="0"/>
        <w:spacing w:before="240"/>
        <w:rPr>
          <w:rFonts w:ascii="Frutiger LT Com 45 Light" w:hAnsi="Frutiger LT Com 45 Light"/>
          <w:lang w:val="nl-BE"/>
        </w:rPr>
      </w:pPr>
      <w:r w:rsidRPr="0084128E">
        <w:rPr>
          <w:rFonts w:ascii="Frutiger LT Com 45 Light" w:hAnsi="Frutiger LT Com 45 Light"/>
          <w:lang w:val="nl-BE"/>
        </w:rPr>
        <w:lastRenderedPageBreak/>
        <w:t xml:space="preserve">De overschrijding van het bovenvermeld gewaarborgd jaarlijks minimumverkeer geeft recht op een vermindering van de bijdragen, </w:t>
      </w:r>
      <w:r w:rsidR="00106EB5" w:rsidRPr="0084128E">
        <w:rPr>
          <w:rFonts w:ascii="Frutiger LT Com 45 Light" w:hAnsi="Frutiger LT Com 45 Light"/>
          <w:lang w:val="nl-BE"/>
        </w:rPr>
        <w:t xml:space="preserve">geplafonneerd tot een bedrag gelijk aan </w:t>
      </w:r>
      <w:r w:rsidR="00084E45" w:rsidRPr="0084128E">
        <w:rPr>
          <w:rFonts w:ascii="Frutiger LT Com 45 Light" w:hAnsi="Frutiger LT Com 45 Light"/>
          <w:lang w:val="nl-BE"/>
        </w:rPr>
        <w:t>18</w:t>
      </w:r>
      <w:r w:rsidR="00106EB5" w:rsidRPr="0084128E">
        <w:rPr>
          <w:rFonts w:ascii="Frutiger LT Com 45 Light" w:hAnsi="Frutiger LT Com 45 Light"/>
          <w:lang w:val="nl-BE"/>
        </w:rPr>
        <w:t xml:space="preserve">% van het concessierecht dat krachtens onderhavige overeenkomst verschuldigd is, </w:t>
      </w:r>
      <w:r w:rsidRPr="0084128E">
        <w:rPr>
          <w:rFonts w:ascii="Frutiger LT Com 45 Light" w:hAnsi="Frutiger LT Com 45 Light"/>
          <w:lang w:val="nl-BE"/>
        </w:rPr>
        <w:t>terwijl de niet-naleving van dit gewaarborgd minimumverkeer aanleiding geeft tot de betaling van een schadevergoeding of in voorkomend geval tot de verbreking van de concessie en dit in overeenstemming met de artikelen 9 en 18 van de Algemene Voorwaarden en met het reglement ter goedkeuring van het bijdragebarema en de verschillende ristorno's van de Gewestelijke Vennootschap van de Haven van Brussel.</w:t>
      </w:r>
    </w:p>
    <w:p w14:paraId="11FAAB3E" w14:textId="77777777" w:rsidR="003230C1" w:rsidRPr="0084128E" w:rsidRDefault="003230C1" w:rsidP="00885895">
      <w:pPr>
        <w:pStyle w:val="Titre3"/>
        <w:keepNext w:val="0"/>
        <w:widowControl w:val="0"/>
        <w:spacing w:before="600" w:after="240"/>
        <w:rPr>
          <w:rFonts w:ascii="Frutiger LT Com 45 Light" w:hAnsi="Frutiger LT Com 45 Light"/>
          <w:b/>
          <w:lang w:val="nl-BE"/>
        </w:rPr>
      </w:pPr>
      <w:r w:rsidRPr="0084128E">
        <w:rPr>
          <w:rFonts w:ascii="Frutiger LT Com 45 Light" w:hAnsi="Frutiger LT Com 45 Light"/>
          <w:b/>
          <w:lang w:val="nl-BE"/>
        </w:rPr>
        <w:t>Artikel 8. Provisie voor lasten</w:t>
      </w:r>
    </w:p>
    <w:p w14:paraId="58881548" w14:textId="700F392F" w:rsidR="003230C1" w:rsidRPr="0084128E" w:rsidRDefault="003230C1">
      <w:pPr>
        <w:widowControl w:val="0"/>
        <w:jc w:val="left"/>
        <w:rPr>
          <w:rFonts w:ascii="Frutiger LT Com 45 Light" w:hAnsi="Frutiger LT Com 45 Light"/>
          <w:lang w:val="nl-BE"/>
        </w:rPr>
      </w:pPr>
      <w:r w:rsidRPr="0084128E">
        <w:rPr>
          <w:rFonts w:ascii="Frutiger LT Com 45 Light" w:hAnsi="Frutiger LT Com 45 Light"/>
          <w:lang w:val="nl-BE"/>
        </w:rPr>
        <w:t>De concessionaris stort maandelijks een bedrag van</w:t>
      </w:r>
      <w:r w:rsidRPr="0084128E">
        <w:rPr>
          <w:rFonts w:ascii="Frutiger LT Com 45 Light" w:hAnsi="Frutiger LT Com 45 Light"/>
          <w:lang w:val="nl-BE"/>
        </w:rPr>
        <w:tab/>
        <w:t xml:space="preserve"> </w:t>
      </w:r>
      <w:r w:rsidR="004D3A0E" w:rsidRPr="0084128E">
        <w:rPr>
          <w:rFonts w:ascii="Frutiger LT Com 45 Light" w:hAnsi="Frutiger LT Com 45 Light"/>
          <w:highlight w:val="yellow"/>
          <w:lang w:val="nl-BE"/>
        </w:rPr>
        <w:t>&lt;&lt;</w:t>
      </w:r>
      <w:proofErr w:type="spellStart"/>
      <w:r w:rsidR="004D3A0E" w:rsidRPr="0084128E">
        <w:rPr>
          <w:rFonts w:ascii="Frutiger LT Com 45 Light" w:hAnsi="Frutiger LT Com 45 Light"/>
          <w:highlight w:val="yellow"/>
          <w:lang w:val="nl-BE"/>
        </w:rPr>
        <w:t>Contracts</w:t>
      </w:r>
      <w:proofErr w:type="spellEnd"/>
      <w:r w:rsidR="004D3A0E" w:rsidRPr="0084128E">
        <w:rPr>
          <w:rFonts w:ascii="Frutiger LT Com 45 Light" w:hAnsi="Frutiger LT Com 45 Light"/>
          <w:highlight w:val="yellow"/>
          <w:lang w:val="nl-BE"/>
        </w:rPr>
        <w:t>\</w:t>
      </w:r>
      <w:proofErr w:type="spellStart"/>
      <w:r w:rsidR="004D3A0E" w:rsidRPr="0084128E">
        <w:rPr>
          <w:rFonts w:ascii="Frutiger LT Com 45 Light" w:hAnsi="Frutiger LT Com 45 Light"/>
          <w:highlight w:val="yellow"/>
          <w:lang w:val="nl-BE"/>
        </w:rPr>
        <w:t>ContractEffectiveServiceCost</w:t>
      </w:r>
      <w:proofErr w:type="spellEnd"/>
      <w:r w:rsidR="004D3A0E" w:rsidRPr="0084128E">
        <w:rPr>
          <w:rFonts w:ascii="Frutiger LT Com 45 Light" w:hAnsi="Frutiger LT Com 45 Light"/>
          <w:highlight w:val="yellow"/>
          <w:lang w:val="nl-BE"/>
        </w:rPr>
        <w:t xml:space="preserve">&gt;&gt; </w:t>
      </w:r>
      <w:r w:rsidR="004D3A0E" w:rsidRPr="0084128E">
        <w:rPr>
          <w:rFonts w:ascii="Frutiger LT Com 45 Light" w:hAnsi="Frutiger LT Com 45 Light"/>
          <w:lang w:val="nl-BE"/>
        </w:rPr>
        <w:t xml:space="preserve">  </w:t>
      </w:r>
      <w:r w:rsidRPr="0084128E">
        <w:rPr>
          <w:rFonts w:ascii="Frutiger LT Com 45 Light" w:hAnsi="Frutiger LT Com 45 Light" w:cs="Tahoma"/>
          <w:lang w:val="nl-BE"/>
        </w:rPr>
        <w:t>€</w:t>
      </w:r>
      <w:r w:rsidRPr="0084128E">
        <w:rPr>
          <w:rFonts w:ascii="Frutiger LT Com 45 Light" w:hAnsi="Frutiger LT Com 45 Light"/>
          <w:lang w:val="nl-BE"/>
        </w:rPr>
        <w:t xml:space="preserve"> bij wijze va</w:t>
      </w:r>
      <w:r w:rsidR="002F6649" w:rsidRPr="0084128E">
        <w:rPr>
          <w:rFonts w:ascii="Frutiger LT Com 45 Light" w:hAnsi="Frutiger LT Com 45 Light"/>
          <w:lang w:val="nl-BE"/>
        </w:rPr>
        <w:t>n provisie voor de lasten overeenkomstig artikel 10 van de algemene voorwaarden.</w:t>
      </w:r>
    </w:p>
    <w:p w14:paraId="77A547FD" w14:textId="77777777" w:rsidR="003230C1" w:rsidRPr="0084128E" w:rsidRDefault="003230C1">
      <w:pPr>
        <w:widowControl w:val="0"/>
        <w:jc w:val="left"/>
        <w:rPr>
          <w:rFonts w:ascii="Frutiger LT Com 45 Light" w:hAnsi="Frutiger LT Com 45 Light"/>
          <w:lang w:val="nl-BE"/>
        </w:rPr>
      </w:pPr>
    </w:p>
    <w:p w14:paraId="1AC7B723" w14:textId="77777777" w:rsidR="003230C1" w:rsidRPr="0084128E" w:rsidRDefault="003230C1">
      <w:pPr>
        <w:widowControl w:val="0"/>
        <w:jc w:val="left"/>
        <w:rPr>
          <w:rFonts w:ascii="Frutiger LT Com 45 Light" w:hAnsi="Frutiger LT Com 45 Light"/>
          <w:lang w:val="nl-BE"/>
        </w:rPr>
      </w:pPr>
      <w:r w:rsidRPr="0084128E">
        <w:rPr>
          <w:rFonts w:ascii="Frutiger LT Com 45 Light" w:hAnsi="Frutiger LT Com 45 Light"/>
          <w:lang w:val="nl-BE"/>
        </w:rPr>
        <w:t>Ter indicatie bedragen de lasten van de vorige concessionaris:</w:t>
      </w:r>
    </w:p>
    <w:p w14:paraId="7AC987DD" w14:textId="77777777" w:rsidR="003230C1" w:rsidRPr="0084128E" w:rsidRDefault="003230C1" w:rsidP="00885895">
      <w:pPr>
        <w:pStyle w:val="Titre1"/>
        <w:keepNext w:val="0"/>
        <w:widowControl w:val="0"/>
        <w:spacing w:before="600" w:after="240"/>
        <w:rPr>
          <w:rFonts w:ascii="Frutiger LT Com 45 Light" w:hAnsi="Frutiger LT Com 45 Light"/>
          <w:bCs w:val="0"/>
          <w:lang w:val="nl-BE"/>
        </w:rPr>
      </w:pPr>
      <w:bookmarkStart w:id="0" w:name="OLE_LINK1"/>
      <w:r w:rsidRPr="0084128E">
        <w:rPr>
          <w:rFonts w:ascii="Frutiger LT Com 45 Light" w:hAnsi="Frutiger LT Com 45 Light"/>
          <w:bCs w:val="0"/>
          <w:lang w:val="nl-BE"/>
        </w:rPr>
        <w:t>Artikel 9. Ontbindende voorwaarde</w:t>
      </w:r>
    </w:p>
    <w:bookmarkEnd w:id="0"/>
    <w:p w14:paraId="206E146F" w14:textId="77777777" w:rsidR="003230C1" w:rsidRPr="0084128E" w:rsidRDefault="003230C1">
      <w:pPr>
        <w:widowControl w:val="0"/>
        <w:rPr>
          <w:rFonts w:ascii="Frutiger LT Com 45 Light" w:hAnsi="Frutiger LT Com 45 Light"/>
          <w:lang w:val="nl-BE"/>
        </w:rPr>
      </w:pPr>
      <w:r w:rsidRPr="0084128E">
        <w:rPr>
          <w:rFonts w:ascii="Frutiger LT Com 45 Light" w:hAnsi="Frutiger LT Com 45 Light"/>
          <w:lang w:val="nl-BE"/>
        </w:rPr>
        <w:t>Deze concessie wordt toegekend onder de ontbindende voorwaarde van het niet-verkrijgen</w:t>
      </w:r>
      <w:r w:rsidR="00106EB5" w:rsidRPr="0084128E">
        <w:rPr>
          <w:rFonts w:ascii="Frutiger LT Com 45 Light" w:hAnsi="Frutiger LT Com 45 Light"/>
          <w:lang w:val="nl-BE"/>
        </w:rPr>
        <w:t>, binnen de 12 maand van de ondertekening van onderhavige overeenkomst,</w:t>
      </w:r>
      <w:r w:rsidRPr="0084128E">
        <w:rPr>
          <w:rFonts w:ascii="Frutiger LT Com 45 Light" w:hAnsi="Frutiger LT Com 45 Light"/>
          <w:lang w:val="nl-BE"/>
        </w:rPr>
        <w:t xml:space="preserve"> van de administratieve vergunningen en toelatingen die de concessionaris nodig heeft om de exploitatie van het in concessie gegeven goed aan te vangen en voort te zetten in overeenstemming met zijn bestemming die werd vastgesteld conform artikel 2 van deze Bijzondere Voorwaarden en meer algemeen van elke andere wettelijk vereiste zaak die hij nodig heeft om zijn activiteiten uit te voeren.</w:t>
      </w:r>
    </w:p>
    <w:p w14:paraId="3A12B693" w14:textId="77777777" w:rsidR="003230C1" w:rsidRPr="0084128E" w:rsidRDefault="003230C1">
      <w:pPr>
        <w:widowControl w:val="0"/>
        <w:spacing w:before="240"/>
        <w:rPr>
          <w:rFonts w:ascii="Frutiger LT Com 45 Light" w:hAnsi="Frutiger LT Com 45 Light"/>
          <w:lang w:val="nl-BE"/>
        </w:rPr>
      </w:pPr>
      <w:r w:rsidRPr="0084128E">
        <w:rPr>
          <w:rFonts w:ascii="Frutiger LT Com 45 Light" w:hAnsi="Frutiger LT Com 45 Light"/>
          <w:lang w:val="nl-BE"/>
        </w:rPr>
        <w:t xml:space="preserve">Een kopie van de voornoemde toelatingen en vergunningen moet aan de </w:t>
      </w:r>
      <w:r w:rsidR="00BA7808" w:rsidRPr="0084128E">
        <w:rPr>
          <w:rFonts w:ascii="Frutiger LT Com 45 Light" w:hAnsi="Frutiger LT Com 45 Light"/>
          <w:lang w:val="nl-BE"/>
        </w:rPr>
        <w:t>concessie</w:t>
      </w:r>
      <w:r w:rsidR="00E83AA6" w:rsidRPr="0084128E">
        <w:rPr>
          <w:rFonts w:ascii="Frutiger LT Com 45 Light" w:hAnsi="Frutiger LT Com 45 Light"/>
          <w:lang w:val="nl-BE"/>
        </w:rPr>
        <w:t>verlener</w:t>
      </w:r>
      <w:r w:rsidRPr="0084128E">
        <w:rPr>
          <w:rFonts w:ascii="Frutiger LT Com 45 Light" w:hAnsi="Frutiger LT Com 45 Light"/>
          <w:lang w:val="nl-BE"/>
        </w:rPr>
        <w:t xml:space="preserve"> worden bezorgd zodra deze documenten zijn verkregen.</w:t>
      </w:r>
    </w:p>
    <w:p w14:paraId="7AF2ED7B" w14:textId="77777777" w:rsidR="003230C1" w:rsidRPr="0084128E" w:rsidRDefault="003230C1">
      <w:pPr>
        <w:widowControl w:val="0"/>
        <w:spacing w:before="240"/>
        <w:rPr>
          <w:rFonts w:ascii="Frutiger LT Com 45 Light" w:hAnsi="Frutiger LT Com 45 Light"/>
          <w:lang w:val="nl-BE"/>
        </w:rPr>
      </w:pPr>
      <w:r w:rsidRPr="0084128E">
        <w:rPr>
          <w:rFonts w:ascii="Frutiger LT Com 45 Light" w:hAnsi="Frutiger LT Com 45 Light"/>
          <w:lang w:val="nl-BE"/>
        </w:rPr>
        <w:t>De eventuele verlenging van de concessie is onderworpen aan dezelfde ontbindende voorwaarde in geval van niet-verlenging of niet-vernieuwing van de voor de exploitatie vereiste vergunningen en toelatingen.</w:t>
      </w:r>
    </w:p>
    <w:p w14:paraId="548D7DD8" w14:textId="77777777" w:rsidR="003230C1" w:rsidRPr="0084128E" w:rsidRDefault="003230C1">
      <w:pPr>
        <w:widowControl w:val="0"/>
        <w:spacing w:before="240"/>
        <w:rPr>
          <w:rFonts w:ascii="Frutiger LT Com 45 Light" w:hAnsi="Frutiger LT Com 45 Light"/>
          <w:lang w:val="nl-BE"/>
        </w:rPr>
      </w:pPr>
      <w:r w:rsidRPr="0084128E">
        <w:rPr>
          <w:rFonts w:ascii="Frutiger LT Com 45 Light" w:hAnsi="Frutiger LT Com 45 Light"/>
          <w:lang w:val="nl-BE"/>
        </w:rPr>
        <w:t xml:space="preserve">In geval van verwezenlijking van de ontbindende voorwaarde blijven de bedragen van de bijdragen en de lasten die de concessionaris vóór de verwezenlijking van de ontbindende voorwaarde bij wijze van provisie of definitief aan de </w:t>
      </w:r>
      <w:r w:rsidR="00BA7808" w:rsidRPr="0084128E">
        <w:rPr>
          <w:rFonts w:ascii="Frutiger LT Com 45 Light" w:hAnsi="Frutiger LT Com 45 Light"/>
          <w:lang w:val="nl-BE"/>
        </w:rPr>
        <w:t>concessie</w:t>
      </w:r>
      <w:r w:rsidR="00E83AA6" w:rsidRPr="0084128E">
        <w:rPr>
          <w:rFonts w:ascii="Frutiger LT Com 45 Light" w:hAnsi="Frutiger LT Com 45 Light"/>
          <w:lang w:val="nl-BE"/>
        </w:rPr>
        <w:t>verlener</w:t>
      </w:r>
      <w:r w:rsidRPr="0084128E">
        <w:rPr>
          <w:rFonts w:ascii="Frutiger LT Com 45 Light" w:hAnsi="Frutiger LT Com 45 Light"/>
          <w:lang w:val="nl-BE"/>
        </w:rPr>
        <w:t xml:space="preserve"> heeft betaald ter uitvoering van deze overeenkomst in ieder geval verworven voor de </w:t>
      </w:r>
      <w:r w:rsidR="00BA7808" w:rsidRPr="0084128E">
        <w:rPr>
          <w:rFonts w:ascii="Frutiger LT Com 45 Light" w:hAnsi="Frutiger LT Com 45 Light"/>
          <w:lang w:val="nl-BE"/>
        </w:rPr>
        <w:t>concessie</w:t>
      </w:r>
      <w:r w:rsidR="00E83AA6" w:rsidRPr="0084128E">
        <w:rPr>
          <w:rFonts w:ascii="Frutiger LT Com 45 Light" w:hAnsi="Frutiger LT Com 45 Light"/>
          <w:lang w:val="nl-BE"/>
        </w:rPr>
        <w:t>verlener</w:t>
      </w:r>
      <w:r w:rsidRPr="0084128E">
        <w:rPr>
          <w:rFonts w:ascii="Frutiger LT Com 45 Light" w:hAnsi="Frutiger LT Com 45 Light"/>
          <w:lang w:val="nl-BE"/>
        </w:rPr>
        <w:t xml:space="preserve"> en deze worden in geen geval terugbetaald aan de concessionaris.</w:t>
      </w:r>
    </w:p>
    <w:p w14:paraId="5321B28A" w14:textId="77777777" w:rsidR="003230C1" w:rsidRPr="0084128E" w:rsidRDefault="003230C1">
      <w:pPr>
        <w:widowControl w:val="0"/>
        <w:spacing w:before="240"/>
        <w:rPr>
          <w:rFonts w:ascii="Frutiger LT Com 45 Light" w:hAnsi="Frutiger LT Com 45 Light"/>
          <w:lang w:val="nl-BE"/>
        </w:rPr>
      </w:pPr>
      <w:r w:rsidRPr="0084128E">
        <w:rPr>
          <w:rFonts w:ascii="Frutiger LT Com 45 Light" w:hAnsi="Frutiger LT Com 45 Light"/>
          <w:lang w:val="nl-BE"/>
        </w:rPr>
        <w:t xml:space="preserve">Het eventuele overschot van provisies in vergelijking met de werkelijk verschuldigde lasten wordt door de </w:t>
      </w:r>
      <w:r w:rsidR="00BA7808" w:rsidRPr="0084128E">
        <w:rPr>
          <w:rFonts w:ascii="Frutiger LT Com 45 Light" w:hAnsi="Frutiger LT Com 45 Light"/>
          <w:lang w:val="nl-BE"/>
        </w:rPr>
        <w:t>concessie</w:t>
      </w:r>
      <w:r w:rsidR="00E83AA6" w:rsidRPr="0084128E">
        <w:rPr>
          <w:rFonts w:ascii="Frutiger LT Com 45 Light" w:hAnsi="Frutiger LT Com 45 Light"/>
          <w:lang w:val="nl-BE"/>
        </w:rPr>
        <w:t>verlener</w:t>
      </w:r>
      <w:r w:rsidRPr="0084128E">
        <w:rPr>
          <w:rFonts w:ascii="Frutiger LT Com 45 Light" w:hAnsi="Frutiger LT Com 45 Light"/>
          <w:lang w:val="nl-BE"/>
        </w:rPr>
        <w:t xml:space="preserve"> terugbetaald.</w:t>
      </w:r>
    </w:p>
    <w:p w14:paraId="462AA33B" w14:textId="77777777" w:rsidR="00321324" w:rsidRPr="00321324" w:rsidRDefault="00321324" w:rsidP="00885895">
      <w:pPr>
        <w:widowControl w:val="0"/>
        <w:spacing w:before="600" w:after="240"/>
        <w:outlineLvl w:val="2"/>
        <w:rPr>
          <w:rFonts w:ascii="Frutiger LT Com 45 Light" w:hAnsi="Frutiger LT Com 45 Light"/>
          <w:b/>
          <w:u w:val="single"/>
          <w:lang w:val="nl-BE"/>
        </w:rPr>
      </w:pPr>
      <w:r w:rsidRPr="00321324">
        <w:rPr>
          <w:rFonts w:ascii="Frutiger LT Com 45 Light" w:hAnsi="Frutiger LT Com 45 Light"/>
          <w:b/>
          <w:u w:val="single"/>
          <w:lang w:val="nl-BE"/>
        </w:rPr>
        <w:lastRenderedPageBreak/>
        <w:t>Artikel 8. Samenwerking met het stuurcomité ‘Kanaalplan’ en algemene ontwikkeling van het vestigingsproject</w:t>
      </w:r>
    </w:p>
    <w:p w14:paraId="6CC4F768" w14:textId="77777777" w:rsidR="00321324" w:rsidRPr="00321324" w:rsidRDefault="00321324" w:rsidP="00321324">
      <w:pPr>
        <w:spacing w:before="120"/>
        <w:rPr>
          <w:rFonts w:ascii="Frutiger LT Com 45 Light" w:hAnsi="Frutiger LT Com 45 Light"/>
          <w:lang w:val="nl-BE"/>
        </w:rPr>
      </w:pPr>
      <w:r w:rsidRPr="00321324">
        <w:rPr>
          <w:rFonts w:ascii="Frutiger LT Com 45 Light" w:hAnsi="Frutiger LT Com 45 Light"/>
          <w:lang w:val="nl-BE"/>
        </w:rPr>
        <w:t>De concessionaris aanvaardt zijn project te ontwikkelen in samenwerking met het stuurcomité ‘Kanaalplan’ (met als leden: het kabinet van de minister-president, de Haven van Brussel, de MSI, de bouwmeester en BSO). Op basis van de richtlijnen van het stuurcomité zorgt de concessionaris ervoor dat de ambities van het Kanaalplan geïntegreerd worden in zijn project, door :</w:t>
      </w:r>
    </w:p>
    <w:p w14:paraId="5B543CFA" w14:textId="77777777" w:rsidR="00321324" w:rsidRPr="00321324" w:rsidRDefault="00321324" w:rsidP="00321324">
      <w:pPr>
        <w:numPr>
          <w:ilvl w:val="0"/>
          <w:numId w:val="12"/>
        </w:numPr>
        <w:suppressAutoHyphens w:val="0"/>
        <w:spacing w:before="120" w:after="100" w:afterAutospacing="1" w:line="276" w:lineRule="auto"/>
        <w:jc w:val="left"/>
        <w:rPr>
          <w:rFonts w:ascii="Frutiger LT Com 45 Light" w:eastAsia="Calibri" w:hAnsi="Frutiger LT Com 45 Light"/>
          <w:sz w:val="22"/>
          <w:szCs w:val="22"/>
          <w:lang w:val="nl-BE" w:eastAsia="en-US"/>
        </w:rPr>
      </w:pPr>
      <w:r w:rsidRPr="00321324">
        <w:rPr>
          <w:rFonts w:ascii="Frutiger LT Com 45 Light" w:eastAsia="Calibri" w:hAnsi="Frutiger LT Com 45 Light"/>
          <w:sz w:val="22"/>
          <w:szCs w:val="22"/>
          <w:lang w:val="nl-BE" w:eastAsia="en-US"/>
        </w:rPr>
        <w:t>de concentratie van industriële activiteiten op zijn site te optimaliseren (om deze te integreren in hun stedelijke en architecturale context);</w:t>
      </w:r>
    </w:p>
    <w:p w14:paraId="49B427C0" w14:textId="77777777" w:rsidR="00321324" w:rsidRPr="00321324" w:rsidRDefault="00321324" w:rsidP="00321324">
      <w:pPr>
        <w:numPr>
          <w:ilvl w:val="0"/>
          <w:numId w:val="12"/>
        </w:numPr>
        <w:suppressAutoHyphens w:val="0"/>
        <w:spacing w:before="120" w:after="120" w:line="276" w:lineRule="auto"/>
        <w:jc w:val="left"/>
        <w:rPr>
          <w:rFonts w:ascii="Frutiger LT Com 45 Light" w:eastAsia="Calibri" w:hAnsi="Frutiger LT Com 45 Light"/>
          <w:sz w:val="22"/>
          <w:szCs w:val="22"/>
          <w:lang w:val="nl-BE" w:eastAsia="en-US"/>
        </w:rPr>
      </w:pPr>
      <w:r w:rsidRPr="00321324">
        <w:rPr>
          <w:rFonts w:ascii="Frutiger LT Com 45 Light" w:eastAsia="Calibri" w:hAnsi="Frutiger LT Com 45 Light"/>
          <w:sz w:val="22"/>
          <w:szCs w:val="22"/>
          <w:lang w:val="nl-BE" w:eastAsia="en-US"/>
        </w:rPr>
        <w:t>de activiteiten, multifunctionaliteit, dichtheid en ontwikkeling van vastgoed- en landschapselementen te stimuleren.</w:t>
      </w:r>
    </w:p>
    <w:p w14:paraId="1F65BDEE" w14:textId="77777777" w:rsidR="00321324" w:rsidRPr="00321324" w:rsidRDefault="00321324" w:rsidP="00321324">
      <w:pPr>
        <w:rPr>
          <w:rFonts w:ascii="Frutiger LT Com 45 Light" w:hAnsi="Frutiger LT Com 45 Light"/>
          <w:lang w:val="nl-BE"/>
        </w:rPr>
      </w:pPr>
      <w:r w:rsidRPr="00321324">
        <w:rPr>
          <w:rFonts w:ascii="Frutiger LT Com 45 Light" w:hAnsi="Frutiger LT Com 45 Light"/>
          <w:lang w:val="nl-BE"/>
        </w:rPr>
        <w:t xml:space="preserve">Het onderzoek van de concessionaris om de ambities van het Kanaalplan te integreren, evenals de algemene ontwikkeling van het project, vinden plaats in samenwerking met het stuurcomité. </w:t>
      </w:r>
    </w:p>
    <w:p w14:paraId="1D340A63" w14:textId="77777777" w:rsidR="00321324" w:rsidRPr="00321324" w:rsidRDefault="00321324" w:rsidP="00321324">
      <w:pPr>
        <w:rPr>
          <w:rFonts w:ascii="Frutiger LT Com 45 Light" w:hAnsi="Frutiger LT Com 45 Light"/>
          <w:lang w:val="nl-BE"/>
        </w:rPr>
      </w:pPr>
    </w:p>
    <w:p w14:paraId="47418D11" w14:textId="426B98DC" w:rsidR="00321324" w:rsidRDefault="00321324" w:rsidP="00321324">
      <w:pPr>
        <w:pStyle w:val="Titre3"/>
        <w:keepNext w:val="0"/>
        <w:widowControl w:val="0"/>
        <w:spacing w:before="360" w:after="360"/>
        <w:rPr>
          <w:rFonts w:ascii="Frutiger LT Com 45 Light" w:hAnsi="Frutiger LT Com 45 Light"/>
          <w:u w:val="none"/>
          <w:lang w:val="nl-BE"/>
        </w:rPr>
      </w:pPr>
      <w:r w:rsidRPr="00321324">
        <w:rPr>
          <w:rFonts w:ascii="Frutiger LT Com 45 Light" w:hAnsi="Frutiger LT Com 45 Light"/>
          <w:u w:val="none"/>
          <w:lang w:val="nl-BE"/>
        </w:rPr>
        <w:t>Van zodra het onderzoek afgerond is en het stuurcomité de goedkeuring van het afgewerkte project heeft verkregen, onderneemt de concessionaris de nodige administratieve stappen om zo snel mogelijk de vereiste vergunningen te verkrijgen. Eens deze werden verkregen, verbindt de concessionaris zich ertoe de projectwerken uit te voeren</w:t>
      </w:r>
      <w:r>
        <w:rPr>
          <w:rFonts w:ascii="Frutiger LT Com 45 Light" w:hAnsi="Frutiger LT Com 45 Light"/>
          <w:u w:val="none"/>
          <w:lang w:val="nl-BE"/>
        </w:rPr>
        <w:t>.</w:t>
      </w:r>
    </w:p>
    <w:p w14:paraId="4ECB47A0" w14:textId="38CD98CC" w:rsidR="003230C1" w:rsidRPr="0084128E" w:rsidRDefault="003230C1" w:rsidP="00885895">
      <w:pPr>
        <w:pStyle w:val="Titre3"/>
        <w:keepNext w:val="0"/>
        <w:widowControl w:val="0"/>
        <w:spacing w:before="600" w:after="240"/>
        <w:rPr>
          <w:rFonts w:ascii="Frutiger LT Com 45 Light" w:hAnsi="Frutiger LT Com 45 Light"/>
          <w:b/>
          <w:lang w:val="nl-BE"/>
        </w:rPr>
      </w:pPr>
      <w:r w:rsidRPr="0084128E">
        <w:rPr>
          <w:rFonts w:ascii="Frutiger LT Com 45 Light" w:hAnsi="Frutiger LT Com 45 Light"/>
          <w:b/>
          <w:lang w:val="nl-BE"/>
        </w:rPr>
        <w:t>Artikel 10. Strafbepaling</w:t>
      </w:r>
    </w:p>
    <w:p w14:paraId="6787A9C0" w14:textId="77777777" w:rsidR="003230C1" w:rsidRDefault="003230C1">
      <w:pPr>
        <w:widowControl w:val="0"/>
        <w:rPr>
          <w:rFonts w:ascii="Frutiger LT Com 45 Light" w:hAnsi="Frutiger LT Com 45 Light"/>
          <w:lang w:val="nl-BE"/>
        </w:rPr>
      </w:pPr>
      <w:r w:rsidRPr="0084128E">
        <w:rPr>
          <w:rFonts w:ascii="Frutiger LT Com 45 Light" w:hAnsi="Frutiger LT Com 45 Light"/>
          <w:lang w:val="nl-BE"/>
        </w:rPr>
        <w:t>De partijen komen overeen dat het bedrag bedoeld in artikel 19 van de Algemene Voorwaarden wordt vastgesteld op het dubbele van de bijdrage.</w:t>
      </w:r>
    </w:p>
    <w:p w14:paraId="50D22FA3" w14:textId="77777777" w:rsidR="0028109A" w:rsidRDefault="0028109A">
      <w:pPr>
        <w:widowControl w:val="0"/>
        <w:rPr>
          <w:rFonts w:ascii="Frutiger LT Com 45 Light" w:hAnsi="Frutiger LT Com 45 Light"/>
          <w:lang w:val="nl-BE"/>
        </w:rPr>
      </w:pPr>
    </w:p>
    <w:p w14:paraId="735CF93B" w14:textId="77777777" w:rsidR="0028109A" w:rsidRPr="0084128E" w:rsidRDefault="0028109A" w:rsidP="0028109A">
      <w:pPr>
        <w:widowControl w:val="0"/>
        <w:rPr>
          <w:rFonts w:ascii="Frutiger LT Com 45 Light" w:hAnsi="Frutiger LT Com 45 Light"/>
          <w:lang w:val="nl-BE"/>
        </w:rPr>
      </w:pPr>
      <w:r w:rsidRPr="0006256F">
        <w:rPr>
          <w:rFonts w:ascii="Frutiger LT Com 45 Light" w:hAnsi="Frutiger LT Com 45 Light"/>
          <w:lang w:val="nl-BE"/>
        </w:rPr>
        <w:t xml:space="preserve">Overeenkomstig artikel 19 aanvaardt de concessionaris uitdrukkelijk dat, indien hij het in concessie gegeven goed blijft betrekken na de vervaltermijn en/of de opzeggingstermijn van de concessie, hij ontvankelijk zal zijn voor het dubbele van de vergoeding, namelijk </w:t>
      </w:r>
      <w:proofErr w:type="spellStart"/>
      <w:r w:rsidRPr="0006256F">
        <w:rPr>
          <w:rFonts w:ascii="Frutiger LT Com 45 Light" w:hAnsi="Frutiger LT Com 45 Light"/>
          <w:lang w:val="nl-BE"/>
        </w:rPr>
        <w:t>xxxx</w:t>
      </w:r>
      <w:proofErr w:type="spellEnd"/>
      <w:r w:rsidRPr="0006256F">
        <w:rPr>
          <w:rFonts w:ascii="Frutiger LT Com 45 Light" w:hAnsi="Frutiger LT Com 45 Light"/>
          <w:lang w:val="nl-BE"/>
        </w:rPr>
        <w:t xml:space="preserve"> / maand van rechtswege, met onmiddellijke ingang en zonder voorafgaande kennisgeving</w:t>
      </w:r>
    </w:p>
    <w:p w14:paraId="667152BC" w14:textId="77777777" w:rsidR="0028109A" w:rsidRPr="0084128E" w:rsidRDefault="0028109A">
      <w:pPr>
        <w:widowControl w:val="0"/>
        <w:rPr>
          <w:rFonts w:ascii="Frutiger LT Com 45 Light" w:hAnsi="Frutiger LT Com 45 Light"/>
          <w:lang w:val="nl-BE"/>
        </w:rPr>
      </w:pPr>
    </w:p>
    <w:p w14:paraId="5A8828C7" w14:textId="77777777" w:rsidR="003230C1" w:rsidRPr="0084128E" w:rsidRDefault="003230C1" w:rsidP="00885895">
      <w:pPr>
        <w:pStyle w:val="Titre3"/>
        <w:widowControl w:val="0"/>
        <w:spacing w:before="600" w:after="240"/>
        <w:rPr>
          <w:rFonts w:ascii="Frutiger LT Com 45 Light" w:hAnsi="Frutiger LT Com 45 Light"/>
          <w:b/>
          <w:lang w:val="nl-BE"/>
        </w:rPr>
      </w:pPr>
      <w:r w:rsidRPr="0084128E">
        <w:rPr>
          <w:rFonts w:ascii="Frutiger LT Com 45 Light" w:hAnsi="Frutiger LT Com 45 Light"/>
          <w:b/>
          <w:lang w:val="nl-BE"/>
        </w:rPr>
        <w:t>Artikel 11. Kennisgeving</w:t>
      </w:r>
    </w:p>
    <w:p w14:paraId="34914810" w14:textId="77777777" w:rsidR="003230C1" w:rsidRPr="0084128E" w:rsidRDefault="003230C1">
      <w:pPr>
        <w:keepLines/>
        <w:widowControl w:val="0"/>
        <w:rPr>
          <w:rFonts w:ascii="Frutiger LT Com 45 Light" w:hAnsi="Frutiger LT Com 45 Light"/>
          <w:lang w:val="nl-BE"/>
        </w:rPr>
      </w:pPr>
      <w:r w:rsidRPr="0084128E">
        <w:rPr>
          <w:rFonts w:ascii="Frutiger LT Com 45 Light" w:hAnsi="Frutiger LT Com 45 Light"/>
          <w:lang w:val="nl-BE"/>
        </w:rPr>
        <w:t>Elke partij gaat uitdrukkelijk akkoord dat alle kennisgevingen die de andere partij aan haar richt met het oog op de uitvoering van de bepalingen in deze concessieovereenkomst mogen gebeuren met een eenvoudig aangetekend schrijven naar het laatst bekende adres, waarbij de postdatum geldt als kennisgeving vanaf de volgende dag.</w:t>
      </w:r>
    </w:p>
    <w:p w14:paraId="44866B9F" w14:textId="753E6146" w:rsidR="003230C1" w:rsidRPr="0084128E" w:rsidRDefault="003230C1">
      <w:pPr>
        <w:keepLines/>
        <w:widowControl w:val="0"/>
        <w:spacing w:before="240"/>
        <w:rPr>
          <w:rFonts w:ascii="Frutiger LT Com 45 Light" w:hAnsi="Frutiger LT Com 45 Light"/>
          <w:lang w:val="nl-BE"/>
        </w:rPr>
      </w:pPr>
      <w:r w:rsidRPr="0084128E">
        <w:rPr>
          <w:rFonts w:ascii="Frutiger LT Com 45 Light" w:hAnsi="Frutiger LT Com 45 Light"/>
          <w:lang w:val="nl-BE"/>
        </w:rPr>
        <w:lastRenderedPageBreak/>
        <w:t xml:space="preserve">De concessionaris deelt aan de </w:t>
      </w:r>
      <w:r w:rsidR="00BA7808" w:rsidRPr="0084128E">
        <w:rPr>
          <w:rFonts w:ascii="Frutiger LT Com 45 Light" w:hAnsi="Frutiger LT Com 45 Light"/>
          <w:lang w:val="nl-BE"/>
        </w:rPr>
        <w:t>concessie</w:t>
      </w:r>
      <w:r w:rsidR="00E83AA6" w:rsidRPr="0084128E">
        <w:rPr>
          <w:rFonts w:ascii="Frutiger LT Com 45 Light" w:hAnsi="Frutiger LT Com 45 Light"/>
          <w:lang w:val="nl-BE"/>
        </w:rPr>
        <w:t>verlener</w:t>
      </w:r>
      <w:r w:rsidRPr="0084128E">
        <w:rPr>
          <w:rFonts w:ascii="Frutiger LT Com 45 Light" w:hAnsi="Frutiger LT Com 45 Light"/>
          <w:lang w:val="nl-BE"/>
        </w:rPr>
        <w:t xml:space="preserve"> mee dat hij 24 uur per dag bereikbaar is op het volgende telefoonnummer</w:t>
      </w:r>
      <w:r w:rsidR="003A1CEA" w:rsidRPr="0084128E">
        <w:rPr>
          <w:rFonts w:ascii="Frutiger LT Com 45 Light" w:hAnsi="Frutiger LT Com 45 Light"/>
          <w:b/>
          <w:highlight w:val="yellow"/>
          <w:lang w:val="nl-BE"/>
        </w:rPr>
        <w:t>&lt;&lt;</w:t>
      </w:r>
      <w:proofErr w:type="spellStart"/>
      <w:r w:rsidR="003A1CEA" w:rsidRPr="0084128E">
        <w:rPr>
          <w:rFonts w:ascii="Frutiger LT Com 45 Light" w:hAnsi="Frutiger LT Com 45 Light"/>
          <w:b/>
          <w:highlight w:val="yellow"/>
          <w:lang w:val="nl-BE"/>
        </w:rPr>
        <w:t>ContactPIU</w:t>
      </w:r>
      <w:proofErr w:type="spellEnd"/>
      <w:r w:rsidR="003A1CEA" w:rsidRPr="0084128E">
        <w:rPr>
          <w:rFonts w:ascii="Frutiger LT Com 45 Light" w:hAnsi="Frutiger LT Com 45 Light"/>
          <w:b/>
          <w:highlight w:val="yellow"/>
          <w:lang w:val="nl-BE"/>
        </w:rPr>
        <w:t>\</w:t>
      </w:r>
      <w:proofErr w:type="spellStart"/>
      <w:r w:rsidR="003A1CEA" w:rsidRPr="0084128E">
        <w:rPr>
          <w:rFonts w:ascii="Frutiger LT Com 45 Light" w:hAnsi="Frutiger LT Com 45 Light"/>
          <w:b/>
          <w:highlight w:val="yellow"/>
          <w:lang w:val="nl-BE"/>
        </w:rPr>
        <w:t>CellPhone</w:t>
      </w:r>
      <w:proofErr w:type="spellEnd"/>
      <w:r w:rsidR="003A1CEA" w:rsidRPr="0084128E">
        <w:rPr>
          <w:rFonts w:ascii="Frutiger LT Com 45 Light" w:hAnsi="Frutiger LT Com 45 Light"/>
          <w:b/>
          <w:highlight w:val="yellow"/>
          <w:lang w:val="nl-BE"/>
        </w:rPr>
        <w:t>&gt;&gt;</w:t>
      </w:r>
      <w:r w:rsidR="003A1CEA" w:rsidRPr="0084128E">
        <w:rPr>
          <w:rFonts w:ascii="Frutiger LT Com 45 Light" w:hAnsi="Frutiger LT Com 45 Light"/>
          <w:b/>
          <w:lang w:val="nl-BE"/>
        </w:rPr>
        <w:t xml:space="preserve">. </w:t>
      </w:r>
      <w:r w:rsidRPr="0084128E">
        <w:rPr>
          <w:rFonts w:ascii="Frutiger LT Com 45 Light" w:hAnsi="Frutiger LT Com 45 Light"/>
          <w:lang w:val="nl-BE"/>
        </w:rPr>
        <w:t xml:space="preserve">De bevoegde contactpersoon is: </w:t>
      </w:r>
      <w:r w:rsidR="004D3A0E" w:rsidRPr="0084128E">
        <w:rPr>
          <w:rFonts w:ascii="Frutiger LT Com 45 Light" w:hAnsi="Frutiger LT Com 45 Light"/>
          <w:highlight w:val="yellow"/>
          <w:lang w:val="nl-BE"/>
        </w:rPr>
        <w:t>&lt;&lt;</w:t>
      </w:r>
      <w:proofErr w:type="spellStart"/>
      <w:r w:rsidR="004D3A0E" w:rsidRPr="0084128E">
        <w:rPr>
          <w:rFonts w:ascii="Frutiger LT Com 45 Light" w:hAnsi="Frutiger LT Com 45 Light"/>
          <w:highlight w:val="yellow"/>
          <w:lang w:val="nl-BE"/>
        </w:rPr>
        <w:t>ContactPIU</w:t>
      </w:r>
      <w:proofErr w:type="spellEnd"/>
      <w:r w:rsidR="004D3A0E" w:rsidRPr="0084128E">
        <w:rPr>
          <w:rFonts w:ascii="Frutiger LT Com 45 Light" w:hAnsi="Frutiger LT Com 45 Light"/>
          <w:highlight w:val="yellow"/>
          <w:lang w:val="nl-BE"/>
        </w:rPr>
        <w:t>\</w:t>
      </w:r>
      <w:proofErr w:type="spellStart"/>
      <w:r w:rsidR="004D3A0E" w:rsidRPr="0084128E">
        <w:rPr>
          <w:rFonts w:ascii="Frutiger LT Com 45 Light" w:hAnsi="Frutiger LT Com 45 Light"/>
          <w:highlight w:val="yellow"/>
          <w:lang w:val="nl-BE"/>
        </w:rPr>
        <w:t>PersonalTitle</w:t>
      </w:r>
      <w:proofErr w:type="spellEnd"/>
      <w:r w:rsidR="004D3A0E" w:rsidRPr="0084128E">
        <w:rPr>
          <w:rFonts w:ascii="Frutiger LT Com 45 Light" w:hAnsi="Frutiger LT Com 45 Light"/>
          <w:highlight w:val="yellow"/>
          <w:lang w:val="nl-BE"/>
        </w:rPr>
        <w:t>&gt;&gt; &lt;&lt;</w:t>
      </w:r>
      <w:proofErr w:type="spellStart"/>
      <w:r w:rsidR="004D3A0E" w:rsidRPr="0084128E">
        <w:rPr>
          <w:rFonts w:ascii="Frutiger LT Com 45 Light" w:hAnsi="Frutiger LT Com 45 Light"/>
          <w:highlight w:val="yellow"/>
          <w:lang w:val="nl-BE"/>
        </w:rPr>
        <w:t>ContactPIU</w:t>
      </w:r>
      <w:proofErr w:type="spellEnd"/>
      <w:r w:rsidR="004D3A0E" w:rsidRPr="0084128E">
        <w:rPr>
          <w:rFonts w:ascii="Frutiger LT Com 45 Light" w:hAnsi="Frutiger LT Com 45 Light"/>
          <w:highlight w:val="yellow"/>
          <w:lang w:val="nl-BE"/>
        </w:rPr>
        <w:t>\</w:t>
      </w:r>
      <w:proofErr w:type="spellStart"/>
      <w:r w:rsidR="004D3A0E" w:rsidRPr="0084128E">
        <w:rPr>
          <w:rFonts w:ascii="Frutiger LT Com 45 Light" w:hAnsi="Frutiger LT Com 45 Light"/>
          <w:highlight w:val="yellow"/>
          <w:lang w:val="nl-BE"/>
        </w:rPr>
        <w:t>FirstName</w:t>
      </w:r>
      <w:proofErr w:type="spellEnd"/>
      <w:r w:rsidR="004D3A0E" w:rsidRPr="0084128E">
        <w:rPr>
          <w:rFonts w:ascii="Frutiger LT Com 45 Light" w:hAnsi="Frutiger LT Com 45 Light"/>
          <w:highlight w:val="yellow"/>
          <w:lang w:val="nl-BE"/>
        </w:rPr>
        <w:t>&gt;&gt; &lt;&lt;</w:t>
      </w:r>
      <w:proofErr w:type="spellStart"/>
      <w:r w:rsidR="004D3A0E" w:rsidRPr="0084128E">
        <w:rPr>
          <w:rFonts w:ascii="Frutiger LT Com 45 Light" w:hAnsi="Frutiger LT Com 45 Light"/>
          <w:highlight w:val="yellow"/>
          <w:lang w:val="nl-BE"/>
        </w:rPr>
        <w:t>ContactPIU</w:t>
      </w:r>
      <w:proofErr w:type="spellEnd"/>
      <w:r w:rsidR="004D3A0E" w:rsidRPr="0084128E">
        <w:rPr>
          <w:rFonts w:ascii="Frutiger LT Com 45 Light" w:hAnsi="Frutiger LT Com 45 Light"/>
          <w:highlight w:val="yellow"/>
          <w:lang w:val="nl-BE"/>
        </w:rPr>
        <w:t>\</w:t>
      </w:r>
      <w:proofErr w:type="spellStart"/>
      <w:r w:rsidR="004D3A0E" w:rsidRPr="0084128E">
        <w:rPr>
          <w:rFonts w:ascii="Frutiger LT Com 45 Light" w:hAnsi="Frutiger LT Com 45 Light"/>
          <w:highlight w:val="yellow"/>
          <w:lang w:val="nl-BE"/>
        </w:rPr>
        <w:t>LastName</w:t>
      </w:r>
      <w:proofErr w:type="spellEnd"/>
      <w:r w:rsidR="004D3A0E" w:rsidRPr="0084128E">
        <w:rPr>
          <w:rFonts w:ascii="Frutiger LT Com 45 Light" w:hAnsi="Frutiger LT Com 45 Light"/>
          <w:highlight w:val="yellow"/>
          <w:lang w:val="nl-BE"/>
        </w:rPr>
        <w:t>&gt;&gt;</w:t>
      </w:r>
    </w:p>
    <w:p w14:paraId="73DB9C7C" w14:textId="77777777" w:rsidR="003230C1" w:rsidRPr="0084128E" w:rsidRDefault="003230C1">
      <w:pPr>
        <w:keepNext/>
        <w:keepLines/>
        <w:widowControl w:val="0"/>
        <w:spacing w:before="240"/>
        <w:rPr>
          <w:rFonts w:ascii="Frutiger LT Com 45 Light" w:hAnsi="Frutiger LT Com 45 Light"/>
          <w:lang w:val="nl-BE"/>
        </w:rPr>
      </w:pPr>
      <w:r w:rsidRPr="0084128E">
        <w:rPr>
          <w:rFonts w:ascii="Frutiger LT Com 45 Light" w:hAnsi="Frutiger LT Com 45 Light"/>
          <w:lang w:val="nl-BE"/>
        </w:rPr>
        <w:t xml:space="preserve">Elke wijziging van de gegevens bedoeld in het vorige lid wordt door de concessionaris onmiddellijk ter kennis gebracht van de </w:t>
      </w:r>
      <w:r w:rsidR="00BA7808" w:rsidRPr="0084128E">
        <w:rPr>
          <w:rFonts w:ascii="Frutiger LT Com 45 Light" w:hAnsi="Frutiger LT Com 45 Light"/>
          <w:lang w:val="nl-BE"/>
        </w:rPr>
        <w:t>concessie</w:t>
      </w:r>
      <w:r w:rsidR="00E83AA6" w:rsidRPr="0084128E">
        <w:rPr>
          <w:rFonts w:ascii="Frutiger LT Com 45 Light" w:hAnsi="Frutiger LT Com 45 Light"/>
          <w:lang w:val="nl-BE"/>
        </w:rPr>
        <w:t>verlener</w:t>
      </w:r>
      <w:r w:rsidRPr="0084128E">
        <w:rPr>
          <w:rFonts w:ascii="Frutiger LT Com 45 Light" w:hAnsi="Frutiger LT Com 45 Light"/>
          <w:lang w:val="nl-BE"/>
        </w:rPr>
        <w:t>.</w:t>
      </w:r>
    </w:p>
    <w:p w14:paraId="4B0F2633" w14:textId="77777777" w:rsidR="003230C1" w:rsidRPr="0084128E" w:rsidRDefault="003230C1" w:rsidP="00885895">
      <w:pPr>
        <w:pStyle w:val="Titre1"/>
        <w:widowControl w:val="0"/>
        <w:spacing w:before="600" w:after="240"/>
        <w:rPr>
          <w:rFonts w:ascii="Frutiger LT Com 45 Light" w:hAnsi="Frutiger LT Com 45 Light"/>
          <w:bCs w:val="0"/>
          <w:lang w:val="nl-BE"/>
        </w:rPr>
      </w:pPr>
      <w:r w:rsidRPr="0084128E">
        <w:rPr>
          <w:rFonts w:ascii="Frutiger LT Com 45 Light" w:hAnsi="Frutiger LT Com 45 Light"/>
          <w:bCs w:val="0"/>
          <w:lang w:val="nl-BE"/>
        </w:rPr>
        <w:t>Artikel 12. Algemene Voorwaarden</w:t>
      </w:r>
    </w:p>
    <w:p w14:paraId="1F3954C3" w14:textId="77777777" w:rsidR="003230C1" w:rsidRPr="0084128E" w:rsidRDefault="003230C1">
      <w:pPr>
        <w:keepNext/>
        <w:keepLines/>
        <w:widowControl w:val="0"/>
        <w:rPr>
          <w:rFonts w:ascii="Frutiger LT Com 45 Light" w:hAnsi="Frutiger LT Com 45 Light"/>
          <w:lang w:val="nl-BE"/>
        </w:rPr>
      </w:pPr>
      <w:r w:rsidRPr="0084128E">
        <w:rPr>
          <w:rFonts w:ascii="Frutiger LT Com 45 Light" w:hAnsi="Frutiger LT Com 45 Light"/>
          <w:lang w:val="nl-BE"/>
        </w:rPr>
        <w:t xml:space="preserve">De partijen verklaren kennis te hebben genomen van de Algemene Voorwaarden die bij deze overeenkomst zijn gevoegd en daarmee in te stemmen. Behoudens afwijking in deze Bijzondere Voorwaarden maken de Algemene Voorwaarden </w:t>
      </w:r>
      <w:r w:rsidR="00E83AA6" w:rsidRPr="0084128E">
        <w:rPr>
          <w:rFonts w:ascii="Frutiger LT Com 45 Light" w:hAnsi="Frutiger LT Com 45 Light"/>
          <w:lang w:val="nl-BE"/>
        </w:rPr>
        <w:t>noodzakelijk</w:t>
      </w:r>
      <w:r w:rsidRPr="0084128E">
        <w:rPr>
          <w:rFonts w:ascii="Frutiger LT Com 45 Light" w:hAnsi="Frutiger LT Com 45 Light"/>
          <w:lang w:val="nl-BE"/>
        </w:rPr>
        <w:t xml:space="preserve"> deel uit van deze concessieovereenkomst.</w:t>
      </w:r>
    </w:p>
    <w:p w14:paraId="75757555" w14:textId="77777777" w:rsidR="003230C1" w:rsidRPr="0084128E" w:rsidRDefault="003230C1" w:rsidP="00F761E3">
      <w:pPr>
        <w:widowControl w:val="0"/>
        <w:spacing w:before="240" w:after="240"/>
        <w:rPr>
          <w:rFonts w:ascii="Frutiger LT Com 45 Light" w:hAnsi="Frutiger LT Com 45 Light"/>
          <w:lang w:val="nl-BE"/>
        </w:rPr>
      </w:pPr>
      <w:r w:rsidRPr="0084128E">
        <w:rPr>
          <w:rFonts w:ascii="Frutiger LT Com 45 Light" w:hAnsi="Frutiger LT Com 45 Light"/>
          <w:lang w:val="nl-BE"/>
        </w:rPr>
        <w:t xml:space="preserve">De artikelen </w:t>
      </w:r>
      <w:r w:rsidRPr="0084128E">
        <w:rPr>
          <w:rFonts w:ascii="Frutiger LT Com 45 Light" w:hAnsi="Frutiger LT Com 45 Light"/>
          <w:bCs/>
          <w:highlight w:val="red"/>
          <w:lang w:val="nl-BE"/>
        </w:rPr>
        <w:t>… (zo nodig met de hand aanvullen)</w:t>
      </w:r>
      <w:r w:rsidRPr="0084128E">
        <w:rPr>
          <w:rFonts w:ascii="Frutiger LT Com 45 Light" w:hAnsi="Frutiger LT Com 45 Light"/>
          <w:b/>
          <w:bCs/>
          <w:lang w:val="nl-BE"/>
        </w:rPr>
        <w:t xml:space="preserve"> </w:t>
      </w:r>
      <w:r w:rsidRPr="0084128E">
        <w:rPr>
          <w:rFonts w:ascii="Frutiger LT Com 45 Light" w:hAnsi="Frutiger LT Com 45 Light"/>
          <w:lang w:val="nl-BE"/>
        </w:rPr>
        <w:t>van de Algemene Voorwaarden zijn niet van toepassing op deze concessieovereenkomst.</w:t>
      </w:r>
    </w:p>
    <w:p w14:paraId="137D3521" w14:textId="4C8129FC" w:rsidR="0084128E" w:rsidRPr="0084128E" w:rsidRDefault="0084128E" w:rsidP="0084128E">
      <w:pPr>
        <w:widowControl w:val="0"/>
        <w:rPr>
          <w:rFonts w:ascii="Frutiger LT Com 45 Light" w:hAnsi="Frutiger LT Com 45 Light"/>
          <w:highlight w:val="red"/>
          <w:u w:val="single"/>
          <w:lang w:val="nl-BE"/>
        </w:rPr>
      </w:pPr>
      <w:r w:rsidRPr="0084128E">
        <w:rPr>
          <w:rFonts w:ascii="Frutiger LT Com 45 Light" w:hAnsi="Frutiger LT Com 45 Light"/>
          <w:highlight w:val="red"/>
          <w:lang w:val="nl-BE"/>
        </w:rPr>
        <w:t>In afwijking van artikel 5.5.4 en artikel 10 van de algemene voorwaarden voor de loodsen in gebouw D, 3</w:t>
      </w:r>
      <w:r w:rsidRPr="0084128E">
        <w:rPr>
          <w:rFonts w:ascii="Frutiger LT Com 45 Light" w:hAnsi="Frutiger LT Com 45 Light"/>
          <w:highlight w:val="red"/>
          <w:vertAlign w:val="superscript"/>
          <w:lang w:val="nl-BE"/>
        </w:rPr>
        <w:t>e</w:t>
      </w:r>
      <w:r w:rsidRPr="0084128E">
        <w:rPr>
          <w:rFonts w:ascii="Frutiger LT Com 45 Light" w:hAnsi="Frutiger LT Com 45 Light"/>
          <w:highlight w:val="red"/>
          <w:lang w:val="nl-BE"/>
        </w:rPr>
        <w:t xml:space="preserve"> verdieping (patrimoniumnr. 2544301 tot 2544395), omvat de vergoeding alle lasten die voortkomen uit het goed, dus het onderhoud van de gemeenschappelijke delen, het verbruik (water en elektriciteit </w:t>
      </w:r>
      <w:r w:rsidRPr="0084128E">
        <w:rPr>
          <w:rFonts w:ascii="Frutiger LT Com 45 Light" w:hAnsi="Frutiger LT Com 45 Light"/>
          <w:highlight w:val="red"/>
          <w:u w:val="single"/>
          <w:lang w:val="nl-BE"/>
        </w:rPr>
        <w:t>m.b.t. de bestaande verlichting</w:t>
      </w:r>
      <w:r w:rsidRPr="0084128E">
        <w:rPr>
          <w:rFonts w:ascii="Frutiger LT Com 45 Light" w:hAnsi="Frutiger LT Com 45 Light"/>
          <w:highlight w:val="red"/>
          <w:lang w:val="nl-BE"/>
        </w:rPr>
        <w:t xml:space="preserve">) en de taksen (onroerende voorheffing en gewestelijke belasting bijvoorbeeld), met uitzondering van de btw. </w:t>
      </w:r>
      <w:r w:rsidRPr="0084128E">
        <w:rPr>
          <w:rFonts w:ascii="Frutiger LT Com 45 Light" w:hAnsi="Frutiger LT Com 45 Light"/>
          <w:highlight w:val="red"/>
          <w:u w:val="single"/>
          <w:lang w:val="nl-BE"/>
        </w:rPr>
        <w:t>Het verbruik dat voortvloeit uit het gebruik van elektrische stopcontacten is niet inbegrepen in de vergoeding en zijn dus ten laste van de concessionarissen.</w:t>
      </w:r>
    </w:p>
    <w:p w14:paraId="77993B34" w14:textId="77777777" w:rsidR="0084128E" w:rsidRPr="0084128E" w:rsidRDefault="0084128E" w:rsidP="0084128E">
      <w:pPr>
        <w:widowControl w:val="0"/>
        <w:rPr>
          <w:rFonts w:ascii="Frutiger LT Com 45 Light" w:hAnsi="Frutiger LT Com 45 Light"/>
          <w:highlight w:val="red"/>
          <w:lang w:val="nl-BE"/>
        </w:rPr>
      </w:pPr>
    </w:p>
    <w:p w14:paraId="00D2403A" w14:textId="77777777" w:rsidR="003230C1" w:rsidRPr="0084128E" w:rsidRDefault="003230C1">
      <w:pPr>
        <w:widowControl w:val="0"/>
        <w:rPr>
          <w:rFonts w:ascii="Frutiger LT Com 45 Light" w:hAnsi="Frutiger LT Com 45 Light"/>
          <w:lang w:val="nl-BE"/>
        </w:rPr>
      </w:pPr>
      <w:r w:rsidRPr="0084128E">
        <w:rPr>
          <w:rFonts w:ascii="Frutiger LT Com 45 Light" w:hAnsi="Frutiger LT Com 45 Light"/>
          <w:lang w:val="nl-BE"/>
        </w:rPr>
        <w:t xml:space="preserve">De </w:t>
      </w:r>
      <w:r w:rsidR="00E83AA6" w:rsidRPr="0084128E">
        <w:rPr>
          <w:rFonts w:ascii="Frutiger LT Com 45 Light" w:hAnsi="Frutiger LT Com 45 Light"/>
          <w:lang w:val="nl-BE"/>
        </w:rPr>
        <w:t>on</w:t>
      </w:r>
      <w:r w:rsidRPr="0084128E">
        <w:rPr>
          <w:rFonts w:ascii="Frutiger LT Com 45 Light" w:hAnsi="Frutiger LT Com 45 Light"/>
          <w:lang w:val="nl-BE"/>
        </w:rPr>
        <w:t>kosten die voortvloeien uit deze akte zijn ten laste van de concessionaris.</w:t>
      </w:r>
    </w:p>
    <w:p w14:paraId="1CF692A4" w14:textId="77777777" w:rsidR="003230C1" w:rsidRPr="0084128E" w:rsidRDefault="003230C1">
      <w:pPr>
        <w:widowControl w:val="0"/>
        <w:spacing w:before="240" w:after="360"/>
        <w:rPr>
          <w:rFonts w:ascii="Frutiger LT Com 45 Light" w:hAnsi="Frutiger LT Com 45 Light"/>
          <w:lang w:val="nl-BE"/>
        </w:rPr>
      </w:pPr>
      <w:r w:rsidRPr="0084128E">
        <w:rPr>
          <w:rFonts w:ascii="Frutiger LT Com 45 Light" w:hAnsi="Frutiger LT Com 45 Light"/>
          <w:lang w:val="nl-BE"/>
        </w:rPr>
        <w:t>De volgende bijlagen maken volledig deel uit van deze concessieovereenkomst:</w:t>
      </w:r>
    </w:p>
    <w:p w14:paraId="5AF888DD" w14:textId="34F5E603" w:rsidR="00540A15" w:rsidRPr="00885895" w:rsidRDefault="00540A15" w:rsidP="00540A15">
      <w:pPr>
        <w:widowControl w:val="0"/>
        <w:spacing w:before="240"/>
        <w:rPr>
          <w:rFonts w:ascii="Frutiger LT Com 45 Light" w:hAnsi="Frutiger LT Com 45 Light"/>
          <w:b/>
          <w:lang w:val="nl-NL"/>
        </w:rPr>
      </w:pPr>
      <w:r w:rsidRPr="00885895">
        <w:rPr>
          <w:rFonts w:ascii="Frutiger LT Com 45 Light" w:hAnsi="Frutiger LT Com 45 Light"/>
          <w:b/>
          <w:highlight w:val="yellow"/>
          <w:lang w:val="nl-NL"/>
        </w:rPr>
        <w:t>&lt;&lt;Table\ContractProductTypes\ContractProductType;ContractProductDescription&gt;&gt;</w:t>
      </w:r>
    </w:p>
    <w:p w14:paraId="6872F616" w14:textId="77777777" w:rsidR="003230C1" w:rsidRPr="0084128E" w:rsidRDefault="003230C1" w:rsidP="00885895">
      <w:pPr>
        <w:pStyle w:val="Titre1"/>
        <w:widowControl w:val="0"/>
        <w:spacing w:before="600" w:after="240"/>
        <w:rPr>
          <w:rFonts w:ascii="Frutiger LT Com 45 Light" w:hAnsi="Frutiger LT Com 45 Light"/>
          <w:bCs w:val="0"/>
          <w:lang w:val="nl-BE"/>
        </w:rPr>
      </w:pPr>
      <w:r w:rsidRPr="00885895">
        <w:rPr>
          <w:rFonts w:ascii="Frutiger LT Com 45 Light" w:hAnsi="Frutiger LT Com 45 Light"/>
          <w:bCs w:val="0"/>
          <w:lang w:val="nl-NL"/>
        </w:rPr>
        <w:t xml:space="preserve">Artikel 13. </w:t>
      </w:r>
      <w:r w:rsidRPr="0084128E">
        <w:rPr>
          <w:rFonts w:ascii="Frutiger LT Com 45 Light" w:hAnsi="Frutiger LT Com 45 Light"/>
          <w:bCs w:val="0"/>
          <w:lang w:val="nl-BE"/>
        </w:rPr>
        <w:t>Stukken en documenten</w:t>
      </w:r>
    </w:p>
    <w:p w14:paraId="1D578628" w14:textId="77777777" w:rsidR="007851C1" w:rsidRPr="0084128E" w:rsidRDefault="007851C1" w:rsidP="007851C1">
      <w:pPr>
        <w:widowControl w:val="0"/>
        <w:rPr>
          <w:rFonts w:ascii="Frutiger LT Com 45 Light" w:hAnsi="Frutiger LT Com 45 Light"/>
          <w:lang w:val="nl-NL"/>
        </w:rPr>
      </w:pPr>
      <w:r w:rsidRPr="0084128E">
        <w:rPr>
          <w:rFonts w:ascii="Frutiger LT Com 45 Light" w:hAnsi="Frutiger LT Com 45 Light"/>
          <w:lang w:val="nl-BE"/>
        </w:rPr>
        <w:t xml:space="preserve">De concessionaris verbindt zich ertoe volgende stukken en/of documenten </w:t>
      </w:r>
      <w:r w:rsidR="00A25EC8" w:rsidRPr="0084128E">
        <w:rPr>
          <w:rFonts w:ascii="Frutiger LT Com 45 Light" w:hAnsi="Frutiger LT Com 45 Light"/>
          <w:lang w:val="nl-BE"/>
        </w:rPr>
        <w:t>te  overleggen</w:t>
      </w:r>
      <w:r w:rsidRPr="0084128E">
        <w:rPr>
          <w:rFonts w:ascii="Frutiger LT Com 45 Light" w:hAnsi="Frutiger LT Com 45 Light"/>
          <w:lang w:val="nl-BE"/>
        </w:rPr>
        <w:t xml:space="preserve">, </w:t>
      </w:r>
      <w:r w:rsidR="00A25EC8" w:rsidRPr="0084128E">
        <w:rPr>
          <w:rFonts w:ascii="Frutiger LT Com 45 Light" w:hAnsi="Frutiger LT Com 45 Light"/>
          <w:lang w:val="nl-BE"/>
        </w:rPr>
        <w:t>binnen</w:t>
      </w:r>
      <w:r w:rsidRPr="0084128E">
        <w:rPr>
          <w:rFonts w:ascii="Frutiger LT Com 45 Light" w:hAnsi="Frutiger LT Com 45 Light"/>
          <w:lang w:val="nl-BE"/>
        </w:rPr>
        <w:t xml:space="preserve"> de voorgeschreven </w:t>
      </w:r>
      <w:r w:rsidR="00A25EC8" w:rsidRPr="0084128E">
        <w:rPr>
          <w:rFonts w:ascii="Frutiger LT Com 45 Light" w:hAnsi="Frutiger LT Com 45 Light"/>
          <w:lang w:val="nl-BE"/>
        </w:rPr>
        <w:t>tijd</w:t>
      </w:r>
      <w:r w:rsidRPr="0084128E">
        <w:rPr>
          <w:rFonts w:ascii="Frutiger LT Com 45 Light" w:hAnsi="Frutiger LT Com 45 Light"/>
          <w:lang w:val="nl-BE"/>
        </w:rPr>
        <w:t xml:space="preserve"> :</w:t>
      </w:r>
    </w:p>
    <w:p w14:paraId="41C2700B" w14:textId="77777777" w:rsidR="007851C1" w:rsidRPr="0084128E" w:rsidRDefault="007851C1" w:rsidP="007851C1">
      <w:pPr>
        <w:widowControl w:val="0"/>
        <w:rPr>
          <w:rFonts w:ascii="Frutiger LT Com 45 Light" w:hAnsi="Frutiger LT Com 45 Light"/>
          <w:lang w:val="nl-NL"/>
        </w:rPr>
      </w:pPr>
    </w:p>
    <w:p w14:paraId="639BE2C3" w14:textId="77777777" w:rsidR="004D3A0E" w:rsidRPr="0084128E" w:rsidRDefault="004D3A0E" w:rsidP="004D3A0E">
      <w:pPr>
        <w:widowControl w:val="0"/>
        <w:spacing w:before="240" w:after="360"/>
        <w:rPr>
          <w:rFonts w:ascii="Frutiger LT Com 45 Light" w:hAnsi="Frutiger LT Com 45 Light"/>
          <w:lang w:val="nl-BE"/>
        </w:rPr>
      </w:pPr>
      <w:r w:rsidRPr="0084128E">
        <w:rPr>
          <w:rFonts w:ascii="Frutiger LT Com 45 Light" w:hAnsi="Frutiger LT Com 45 Light"/>
          <w:highlight w:val="yellow"/>
          <w:lang w:val="nl-BE"/>
        </w:rPr>
        <w:t>&lt;&lt;Table\ContractRequiredDocuments\RequiredDocuments;RequiredDocumentsDate&gt;&gt;</w:t>
      </w:r>
      <w:r w:rsidRPr="0084128E">
        <w:rPr>
          <w:rFonts w:ascii="Frutiger LT Com 45 Light" w:hAnsi="Frutiger LT Com 45 Light"/>
          <w:lang w:val="nl-BE"/>
        </w:rPr>
        <w:t xml:space="preserve"> </w:t>
      </w:r>
    </w:p>
    <w:p w14:paraId="6235895D" w14:textId="77777777" w:rsidR="003230C1" w:rsidRPr="0084128E" w:rsidRDefault="003230C1">
      <w:pPr>
        <w:widowControl w:val="0"/>
        <w:rPr>
          <w:rFonts w:ascii="Frutiger LT Com 45 Light" w:hAnsi="Frutiger LT Com 45 Light"/>
          <w:lang w:val="nl-BE"/>
        </w:rPr>
      </w:pPr>
      <w:r w:rsidRPr="0084128E">
        <w:rPr>
          <w:rFonts w:ascii="Frutiger LT Com 45 Light" w:hAnsi="Frutiger LT Com 45 Light"/>
          <w:lang w:val="nl-BE"/>
        </w:rPr>
        <w:t xml:space="preserve">De concessionaris verbindt zich ertoe elke door de </w:t>
      </w:r>
      <w:r w:rsidR="00BA7808" w:rsidRPr="0084128E">
        <w:rPr>
          <w:rFonts w:ascii="Frutiger LT Com 45 Light" w:hAnsi="Frutiger LT Com 45 Light"/>
          <w:lang w:val="nl-BE"/>
        </w:rPr>
        <w:t>concessie</w:t>
      </w:r>
      <w:r w:rsidR="00E83AA6" w:rsidRPr="0084128E">
        <w:rPr>
          <w:rFonts w:ascii="Frutiger LT Com 45 Light" w:hAnsi="Frutiger LT Com 45 Light"/>
          <w:lang w:val="nl-BE"/>
        </w:rPr>
        <w:t>verlener</w:t>
      </w:r>
      <w:r w:rsidRPr="0084128E">
        <w:rPr>
          <w:rFonts w:ascii="Frutiger LT Com 45 Light" w:hAnsi="Frutiger LT Com 45 Light"/>
          <w:lang w:val="nl-BE"/>
        </w:rPr>
        <w:t xml:space="preserve"> gevraagde inlichting, meer bepaald voor statistische doeleinden, te verstrekken, voor zover de </w:t>
      </w:r>
      <w:r w:rsidR="00BA7808" w:rsidRPr="0084128E">
        <w:rPr>
          <w:rFonts w:ascii="Frutiger LT Com 45 Light" w:hAnsi="Frutiger LT Com 45 Light"/>
          <w:lang w:val="nl-BE"/>
        </w:rPr>
        <w:t>concessie</w:t>
      </w:r>
      <w:r w:rsidR="00E83AA6" w:rsidRPr="0084128E">
        <w:rPr>
          <w:rFonts w:ascii="Frutiger LT Com 45 Light" w:hAnsi="Frutiger LT Com 45 Light"/>
          <w:lang w:val="nl-BE"/>
        </w:rPr>
        <w:t>verlener</w:t>
      </w:r>
      <w:r w:rsidRPr="0084128E">
        <w:rPr>
          <w:rFonts w:ascii="Frutiger LT Com 45 Light" w:hAnsi="Frutiger LT Com 45 Light"/>
          <w:lang w:val="nl-BE"/>
        </w:rPr>
        <w:t xml:space="preserve"> zich ertoe verbindt deze inlichtingen alleen in samengevoegde en globale vorm te gebruiken.</w:t>
      </w:r>
    </w:p>
    <w:p w14:paraId="3AE3A301" w14:textId="77777777" w:rsidR="003230C1" w:rsidRPr="0084128E" w:rsidRDefault="003230C1">
      <w:pPr>
        <w:rPr>
          <w:rFonts w:ascii="Frutiger LT Com 45 Light" w:hAnsi="Frutiger LT Com 45 Light"/>
          <w:lang w:val="nl-BE"/>
        </w:rPr>
      </w:pPr>
    </w:p>
    <w:p w14:paraId="49F13E9F" w14:textId="77777777" w:rsidR="003230C1" w:rsidRPr="0084128E" w:rsidRDefault="003230C1">
      <w:pPr>
        <w:widowControl w:val="0"/>
        <w:rPr>
          <w:rFonts w:ascii="Frutiger LT Com 45 Light" w:hAnsi="Frutiger LT Com 45 Light"/>
          <w:lang w:val="nl-BE"/>
        </w:rPr>
      </w:pPr>
      <w:r w:rsidRPr="0084128E">
        <w:rPr>
          <w:rFonts w:ascii="Frutiger LT Com 45 Light" w:hAnsi="Frutiger LT Com 45 Light"/>
          <w:lang w:val="nl-BE"/>
        </w:rPr>
        <w:lastRenderedPageBreak/>
        <w:t xml:space="preserve">In ieder geval moet de </w:t>
      </w:r>
      <w:r w:rsidR="00BA7808" w:rsidRPr="0084128E">
        <w:rPr>
          <w:rFonts w:ascii="Frutiger LT Com 45 Light" w:hAnsi="Frutiger LT Com 45 Light"/>
          <w:lang w:val="nl-BE"/>
        </w:rPr>
        <w:t>concessie</w:t>
      </w:r>
      <w:r w:rsidR="00E83AA6" w:rsidRPr="0084128E">
        <w:rPr>
          <w:rFonts w:ascii="Frutiger LT Com 45 Light" w:hAnsi="Frutiger LT Com 45 Light"/>
          <w:lang w:val="nl-BE"/>
        </w:rPr>
        <w:t>verlener</w:t>
      </w:r>
      <w:r w:rsidRPr="0084128E">
        <w:rPr>
          <w:rFonts w:ascii="Frutiger LT Com 45 Light" w:hAnsi="Frutiger LT Com 45 Light"/>
          <w:lang w:val="nl-BE"/>
        </w:rPr>
        <w:t xml:space="preserve"> over de volgende gegevens kunnen beschikken:</w:t>
      </w:r>
    </w:p>
    <w:p w14:paraId="46FC2AC2" w14:textId="77777777" w:rsidR="003230C1" w:rsidRPr="0084128E" w:rsidRDefault="003230C1">
      <w:pPr>
        <w:widowControl w:val="0"/>
        <w:rPr>
          <w:rFonts w:ascii="Frutiger LT Com 45 Light" w:hAnsi="Frutiger LT Com 45 Light"/>
          <w:lang w:val="nl-BE"/>
        </w:rPr>
      </w:pPr>
    </w:p>
    <w:p w14:paraId="53013BE0" w14:textId="69DDCD20" w:rsidR="003230C1" w:rsidRPr="0084128E" w:rsidRDefault="003230C1">
      <w:pPr>
        <w:widowControl w:val="0"/>
        <w:numPr>
          <w:ilvl w:val="0"/>
          <w:numId w:val="11"/>
        </w:numPr>
        <w:rPr>
          <w:rFonts w:ascii="Frutiger LT Com 45 Light" w:hAnsi="Frutiger LT Com 45 Light"/>
          <w:lang w:val="nl-BE"/>
        </w:rPr>
      </w:pPr>
      <w:r w:rsidRPr="0084128E">
        <w:rPr>
          <w:rFonts w:ascii="Frutiger LT Com 45 Light" w:hAnsi="Frutiger LT Com 45 Light"/>
          <w:lang w:val="nl-BE"/>
        </w:rPr>
        <w:t xml:space="preserve">vanaf het begin van de concessie: het aantal banen (het begrip ‘baan’ moet ook de zelfstandigen, de onderaannemers en de uitzendkrachten omvatten) ingezet voor de verwezenlijking van de bestemming van het in concessie gegeven goed op het domein van de Haven van Brussel; de concessionaris zal alles in het werk stellen om dit aantal te brengen op </w:t>
      </w:r>
      <w:r w:rsidR="004D3A0E" w:rsidRPr="0084128E">
        <w:rPr>
          <w:rFonts w:ascii="Frutiger LT Com 45 Light" w:hAnsi="Frutiger LT Com 45 Light"/>
          <w:highlight w:val="yellow"/>
          <w:lang w:val="nl-BE"/>
        </w:rPr>
        <w:t>&lt;&lt;</w:t>
      </w:r>
      <w:proofErr w:type="spellStart"/>
      <w:r w:rsidR="004D3A0E" w:rsidRPr="0084128E">
        <w:rPr>
          <w:rFonts w:ascii="Frutiger LT Com 45 Light" w:hAnsi="Frutiger LT Com 45 Light"/>
          <w:highlight w:val="yellow"/>
          <w:lang w:val="nl-BE"/>
        </w:rPr>
        <w:t>Third</w:t>
      </w:r>
      <w:proofErr w:type="spellEnd"/>
      <w:r w:rsidR="004D3A0E" w:rsidRPr="0084128E">
        <w:rPr>
          <w:rFonts w:ascii="Frutiger LT Com 45 Light" w:hAnsi="Frutiger LT Com 45 Light"/>
          <w:highlight w:val="yellow"/>
          <w:lang w:val="nl-BE"/>
        </w:rPr>
        <w:t>\</w:t>
      </w:r>
      <w:proofErr w:type="spellStart"/>
      <w:r w:rsidR="004D3A0E" w:rsidRPr="0084128E">
        <w:rPr>
          <w:rFonts w:ascii="Frutiger LT Com 45 Light" w:hAnsi="Frutiger LT Com 45 Light"/>
          <w:highlight w:val="yellow"/>
          <w:lang w:val="nl-BE"/>
        </w:rPr>
        <w:t>ThirdPartyEmployeeNum</w:t>
      </w:r>
      <w:proofErr w:type="spellEnd"/>
      <w:r w:rsidR="004D3A0E" w:rsidRPr="0084128E">
        <w:rPr>
          <w:rFonts w:ascii="Frutiger LT Com 45 Light" w:hAnsi="Frutiger LT Com 45 Light"/>
          <w:highlight w:val="yellow"/>
          <w:lang w:val="nl-BE"/>
        </w:rPr>
        <w:t>&gt;&gt;</w:t>
      </w:r>
      <w:r w:rsidR="004D3A0E" w:rsidRPr="0084128E">
        <w:rPr>
          <w:rFonts w:ascii="Frutiger LT Com 45 Light" w:hAnsi="Frutiger LT Com 45 Light"/>
          <w:lang w:val="nl-BE"/>
        </w:rPr>
        <w:t xml:space="preserve"> </w:t>
      </w:r>
      <w:r w:rsidRPr="0084128E">
        <w:rPr>
          <w:rFonts w:ascii="Frutiger LT Com 45 Light" w:hAnsi="Frutiger LT Com 45 Light"/>
          <w:lang w:val="nl-BE"/>
        </w:rPr>
        <w:t>voltijds equivalenten;</w:t>
      </w:r>
    </w:p>
    <w:p w14:paraId="7162F3B0" w14:textId="77777777" w:rsidR="003230C1" w:rsidRPr="0084128E" w:rsidRDefault="003230C1">
      <w:pPr>
        <w:widowControl w:val="0"/>
        <w:rPr>
          <w:rFonts w:ascii="Frutiger LT Com 45 Light" w:hAnsi="Frutiger LT Com 45 Light"/>
          <w:lang w:val="nl-BE"/>
        </w:rPr>
      </w:pPr>
    </w:p>
    <w:p w14:paraId="7C2B95AE" w14:textId="77777777" w:rsidR="003230C1" w:rsidRPr="0084128E" w:rsidRDefault="003230C1">
      <w:pPr>
        <w:widowControl w:val="0"/>
        <w:numPr>
          <w:ilvl w:val="0"/>
          <w:numId w:val="11"/>
        </w:numPr>
        <w:rPr>
          <w:rFonts w:ascii="Frutiger LT Com 45 Light" w:hAnsi="Frutiger LT Com 45 Light"/>
          <w:lang w:val="nl-BE"/>
        </w:rPr>
      </w:pPr>
      <w:r w:rsidRPr="0084128E">
        <w:rPr>
          <w:rFonts w:ascii="Frutiger LT Com 45 Light" w:hAnsi="Frutiger LT Com 45 Light"/>
          <w:lang w:val="nl-BE"/>
        </w:rPr>
        <w:t>vanaf het begin van de concessie: het eventuele jaarlijkse verkeer over de weg en via het spoor dat de concessionaris beoogt te realiseren.</w:t>
      </w:r>
    </w:p>
    <w:p w14:paraId="2F1A2009" w14:textId="77777777" w:rsidR="003230C1" w:rsidRPr="0084128E" w:rsidRDefault="003230C1">
      <w:pPr>
        <w:widowControl w:val="0"/>
        <w:rPr>
          <w:rFonts w:ascii="Frutiger LT Com 45 Light" w:hAnsi="Frutiger LT Com 45 Light"/>
          <w:lang w:val="nl-BE"/>
        </w:rPr>
      </w:pPr>
    </w:p>
    <w:p w14:paraId="184BBB6F" w14:textId="77777777" w:rsidR="003230C1" w:rsidRPr="0084128E" w:rsidRDefault="003230C1">
      <w:pPr>
        <w:rPr>
          <w:rFonts w:ascii="Frutiger LT Com 45 Light" w:hAnsi="Frutiger LT Com 45 Light"/>
          <w:lang w:val="nl-BE"/>
        </w:rPr>
      </w:pPr>
      <w:r w:rsidRPr="0084128E">
        <w:rPr>
          <w:rFonts w:ascii="Frutiger LT Com 45 Light" w:hAnsi="Frutiger LT Com 45 Light"/>
          <w:lang w:val="nl-BE"/>
        </w:rPr>
        <w:t xml:space="preserve">De </w:t>
      </w:r>
      <w:r w:rsidR="00BA7808" w:rsidRPr="0084128E">
        <w:rPr>
          <w:rFonts w:ascii="Frutiger LT Com 45 Light" w:hAnsi="Frutiger LT Com 45 Light"/>
          <w:lang w:val="nl-BE"/>
        </w:rPr>
        <w:t>concessie</w:t>
      </w:r>
      <w:r w:rsidR="00E83AA6" w:rsidRPr="0084128E">
        <w:rPr>
          <w:rFonts w:ascii="Frutiger LT Com 45 Light" w:hAnsi="Frutiger LT Com 45 Light"/>
          <w:lang w:val="nl-BE"/>
        </w:rPr>
        <w:t>verlener</w:t>
      </w:r>
      <w:r w:rsidRPr="0084128E">
        <w:rPr>
          <w:rFonts w:ascii="Frutiger LT Com 45 Light" w:hAnsi="Frutiger LT Com 45 Light"/>
          <w:lang w:val="nl-BE"/>
        </w:rPr>
        <w:t xml:space="preserve"> zal alle gewenste discretie en vertrouwelijkheid aan de dag leggen bij het inzamelen en verwerken van deze gegevens, conform de wettelijke bepalingen.</w:t>
      </w:r>
    </w:p>
    <w:p w14:paraId="2C6253B6" w14:textId="77777777" w:rsidR="005F70C2" w:rsidRPr="0084128E" w:rsidRDefault="005F70C2" w:rsidP="00885895">
      <w:pPr>
        <w:pStyle w:val="Titre1"/>
        <w:widowControl w:val="0"/>
        <w:spacing w:before="600" w:after="240"/>
        <w:rPr>
          <w:rFonts w:ascii="Frutiger LT Com 45 Light" w:hAnsi="Frutiger LT Com 45 Light"/>
          <w:bCs w:val="0"/>
          <w:lang w:val="nl-BE"/>
        </w:rPr>
      </w:pPr>
      <w:r w:rsidRPr="0084128E">
        <w:rPr>
          <w:rFonts w:ascii="Frutiger LT Com 45 Light" w:hAnsi="Frutiger LT Com 45 Light"/>
          <w:bCs w:val="0"/>
          <w:lang w:val="nl-BE"/>
        </w:rPr>
        <w:t>Artikel 14. Administratieve onkosten</w:t>
      </w:r>
    </w:p>
    <w:p w14:paraId="53324468" w14:textId="59B706DE" w:rsidR="005F70C2" w:rsidRPr="0084128E" w:rsidRDefault="005F70C2" w:rsidP="005F70C2">
      <w:pPr>
        <w:rPr>
          <w:rFonts w:ascii="Frutiger LT Com 45 Light" w:hAnsi="Frutiger LT Com 45 Light"/>
          <w:lang w:val="nl-BE"/>
        </w:rPr>
      </w:pPr>
      <w:r w:rsidRPr="0084128E">
        <w:rPr>
          <w:rFonts w:ascii="Frutiger LT Com 45 Light" w:hAnsi="Frutiger LT Com 45 Light"/>
          <w:lang w:val="nl-BE"/>
        </w:rPr>
        <w:t xml:space="preserve">Elke wijziging aan onderhavige overeenkomst die door de concessiehouder aangevraagd en door de concessieverlener goedgekeurd wordt, geeft aanleiding tot het betalen van </w:t>
      </w:r>
      <w:r w:rsidR="00E04830">
        <w:rPr>
          <w:rFonts w:ascii="Frutiger LT Com 45 Light" w:hAnsi="Frutiger LT Com 45 Light"/>
          <w:lang w:val="nl-BE"/>
        </w:rPr>
        <w:t>20</w:t>
      </w:r>
      <w:r w:rsidRPr="0084128E">
        <w:rPr>
          <w:rFonts w:ascii="Frutiger LT Com 45 Light" w:hAnsi="Frutiger LT Com 45 Light"/>
          <w:lang w:val="nl-BE"/>
        </w:rPr>
        <w:t>0 € ter vergoeding van de administratieve onkosten.</w:t>
      </w:r>
    </w:p>
    <w:p w14:paraId="4A773B13" w14:textId="77777777" w:rsidR="005F70C2" w:rsidRPr="0084128E" w:rsidRDefault="005F70C2" w:rsidP="005F70C2">
      <w:pPr>
        <w:rPr>
          <w:rFonts w:ascii="Frutiger LT Com 45 Light" w:hAnsi="Frutiger LT Com 45 Light"/>
          <w:lang w:val="nl-BE"/>
        </w:rPr>
      </w:pPr>
    </w:p>
    <w:p w14:paraId="5B2213F4" w14:textId="77777777" w:rsidR="005F70C2" w:rsidRPr="0084128E" w:rsidRDefault="005F70C2" w:rsidP="005F70C2">
      <w:pPr>
        <w:rPr>
          <w:rFonts w:ascii="Frutiger LT Com 45 Light" w:hAnsi="Frutiger LT Com 45 Light"/>
          <w:lang w:val="nl-BE"/>
        </w:rPr>
      </w:pPr>
      <w:r w:rsidRPr="0084128E">
        <w:rPr>
          <w:rFonts w:ascii="Frutiger LT Com 45 Light" w:hAnsi="Frutiger LT Com 45 Light"/>
          <w:lang w:val="nl-BE"/>
        </w:rPr>
        <w:t>Worden hier onder meer bedoeld (geen exhaustieve opsomming): naamwijziging van de concessiehouder, afstand van de concessie, toekenning van een hypotheek op installaties van de concessieverlener, enzovoort.</w:t>
      </w:r>
    </w:p>
    <w:p w14:paraId="45645F7E" w14:textId="77777777" w:rsidR="005F70C2" w:rsidRDefault="005F70C2" w:rsidP="005F70C2">
      <w:pPr>
        <w:rPr>
          <w:rFonts w:ascii="Futura Lt BT" w:hAnsi="Futura Lt BT"/>
          <w:lang w:val="nl-BE"/>
        </w:rPr>
      </w:pPr>
    </w:p>
    <w:p w14:paraId="36B0352C" w14:textId="77777777" w:rsidR="005F70C2" w:rsidRDefault="005F70C2" w:rsidP="005F70C2">
      <w:pPr>
        <w:rPr>
          <w:rFonts w:ascii="Futura Lt BT" w:hAnsi="Futura Lt BT"/>
          <w:lang w:val="nl-BE"/>
        </w:rPr>
      </w:pPr>
    </w:p>
    <w:p w14:paraId="20F4AF01" w14:textId="77777777" w:rsidR="005F70C2" w:rsidRPr="005F70C2" w:rsidRDefault="005F70C2" w:rsidP="005F70C2">
      <w:pPr>
        <w:rPr>
          <w:rFonts w:ascii="Futura Lt BT" w:hAnsi="Futura Lt BT"/>
          <w:lang w:val="nl-BE"/>
        </w:rPr>
      </w:pPr>
    </w:p>
    <w:p w14:paraId="65EA80EB" w14:textId="77777777" w:rsidR="00614FED" w:rsidRPr="00614FED" w:rsidRDefault="005F70C2" w:rsidP="00885895">
      <w:pPr>
        <w:pStyle w:val="Titre1"/>
        <w:widowControl w:val="0"/>
        <w:spacing w:before="600" w:after="360"/>
        <w:rPr>
          <w:rFonts w:ascii="Futura Hv BT" w:hAnsi="Futura Hv BT"/>
          <w:b w:val="0"/>
          <w:bCs w:val="0"/>
          <w:highlight w:val="red"/>
          <w:lang w:val="nl-BE"/>
        </w:rPr>
      </w:pPr>
      <w:r>
        <w:rPr>
          <w:rFonts w:ascii="Futura Hv BT" w:hAnsi="Futura Hv BT"/>
          <w:b w:val="0"/>
          <w:bCs w:val="0"/>
          <w:highlight w:val="red"/>
          <w:lang w:val="nl-BE"/>
        </w:rPr>
        <w:t>Artikel 15</w:t>
      </w:r>
      <w:r w:rsidR="00614FED" w:rsidRPr="00614FED">
        <w:rPr>
          <w:rFonts w:ascii="Futura Hv BT" w:hAnsi="Futura Hv BT"/>
          <w:b w:val="0"/>
          <w:bCs w:val="0"/>
          <w:highlight w:val="red"/>
          <w:lang w:val="nl-BE"/>
        </w:rPr>
        <w:t>. Parkeervignetten</w:t>
      </w:r>
    </w:p>
    <w:tbl>
      <w:tblPr>
        <w:tblW w:w="9142" w:type="dxa"/>
        <w:tblCellMar>
          <w:left w:w="0" w:type="dxa"/>
          <w:right w:w="0" w:type="dxa"/>
        </w:tblCellMar>
        <w:tblLook w:val="04A0" w:firstRow="1" w:lastRow="0" w:firstColumn="1" w:lastColumn="0" w:noHBand="0" w:noVBand="1"/>
      </w:tblPr>
      <w:tblGrid>
        <w:gridCol w:w="2905"/>
        <w:gridCol w:w="1560"/>
        <w:gridCol w:w="4677"/>
      </w:tblGrid>
      <w:tr w:rsidR="00614FED" w:rsidRPr="009F3995" w14:paraId="454601FD" w14:textId="77777777" w:rsidTr="00614FED">
        <w:tc>
          <w:tcPr>
            <w:tcW w:w="290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7060A31E" w14:textId="77777777" w:rsidR="00614FED" w:rsidRPr="005F70C2" w:rsidRDefault="00614FED" w:rsidP="00614FED">
            <w:pPr>
              <w:spacing w:before="240" w:after="200" w:line="276" w:lineRule="auto"/>
              <w:jc w:val="center"/>
              <w:rPr>
                <w:rFonts w:ascii="Futura Lt BT" w:eastAsia="Calibri" w:hAnsi="Futura Lt BT"/>
                <w:highlight w:val="red"/>
                <w:lang w:val="nl-BE" w:eastAsia="en-US"/>
              </w:rPr>
            </w:pPr>
            <w:r w:rsidRPr="005F70C2">
              <w:rPr>
                <w:rFonts w:ascii="Futura Lt BT" w:hAnsi="Futura Lt BT"/>
                <w:highlight w:val="red"/>
                <w:lang w:val="nl-BE"/>
              </w:rPr>
              <w:t>Actie</w:t>
            </w:r>
          </w:p>
        </w:tc>
        <w:tc>
          <w:tcPr>
            <w:tcW w:w="15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65E9761" w14:textId="77777777" w:rsidR="00614FED" w:rsidRPr="005F70C2" w:rsidRDefault="00614FED" w:rsidP="00614FED">
            <w:pPr>
              <w:spacing w:before="240" w:after="200" w:line="276" w:lineRule="auto"/>
              <w:jc w:val="center"/>
              <w:rPr>
                <w:rFonts w:ascii="Futura Lt BT" w:eastAsia="Calibri" w:hAnsi="Futura Lt BT"/>
                <w:highlight w:val="red"/>
                <w:lang w:val="nl-BE" w:eastAsia="en-US"/>
              </w:rPr>
            </w:pPr>
            <w:r w:rsidRPr="005F70C2">
              <w:rPr>
                <w:rFonts w:ascii="Futura Lt BT" w:hAnsi="Futura Lt BT"/>
                <w:highlight w:val="red"/>
                <w:lang w:val="nl-BE"/>
              </w:rPr>
              <w:t>Hoeveelheid</w:t>
            </w:r>
          </w:p>
        </w:tc>
        <w:tc>
          <w:tcPr>
            <w:tcW w:w="467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5E24A37" w14:textId="77777777" w:rsidR="00614FED" w:rsidRPr="00614FED" w:rsidRDefault="00614FED" w:rsidP="00614FED">
            <w:pPr>
              <w:spacing w:before="240" w:after="200" w:line="276" w:lineRule="auto"/>
              <w:jc w:val="center"/>
              <w:rPr>
                <w:rFonts w:ascii="Futura Lt BT" w:eastAsia="Calibri" w:hAnsi="Futura Lt BT"/>
                <w:highlight w:val="red"/>
                <w:lang w:val="nl-NL" w:eastAsia="en-US"/>
              </w:rPr>
            </w:pPr>
            <w:r w:rsidRPr="00614FED">
              <w:rPr>
                <w:rFonts w:ascii="Futura Lt BT" w:hAnsi="Futura Lt BT"/>
                <w:highlight w:val="red"/>
                <w:lang w:val="nl-BE"/>
              </w:rPr>
              <w:t xml:space="preserve">Eenheidstarief </w:t>
            </w:r>
            <w:r w:rsidRPr="00614FED">
              <w:rPr>
                <w:rFonts w:ascii="Futura Lt BT" w:hAnsi="Futura Lt BT"/>
                <w:highlight w:val="red"/>
                <w:lang w:val="nl-NL"/>
              </w:rPr>
              <w:t>(zonder BTW- op jaarbasis)</w:t>
            </w:r>
          </w:p>
        </w:tc>
      </w:tr>
      <w:tr w:rsidR="00614FED" w:rsidRPr="005F70C2" w14:paraId="7BB4745C" w14:textId="77777777" w:rsidTr="00614FED">
        <w:trPr>
          <w:trHeight w:val="233"/>
        </w:trPr>
        <w:tc>
          <w:tcPr>
            <w:tcW w:w="2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9C710DE" w14:textId="77777777" w:rsidR="00614FED" w:rsidRPr="005F70C2" w:rsidRDefault="00614FED" w:rsidP="00614FED">
            <w:pPr>
              <w:spacing w:before="240" w:after="200" w:line="276" w:lineRule="auto"/>
              <w:jc w:val="center"/>
              <w:rPr>
                <w:rFonts w:ascii="Futura Lt BT" w:eastAsia="Calibri" w:hAnsi="Futura Lt BT"/>
                <w:highlight w:val="red"/>
                <w:lang w:val="nl-BE" w:eastAsia="en-US"/>
              </w:rPr>
            </w:pPr>
            <w:r w:rsidRPr="00614FED">
              <w:rPr>
                <w:rFonts w:ascii="Futura Lt BT" w:hAnsi="Futura Lt BT"/>
                <w:highlight w:val="red"/>
                <w:lang w:val="nl-NL"/>
              </w:rPr>
              <w:t>Parkeervignet</w:t>
            </w:r>
            <w:r w:rsidRPr="005F70C2">
              <w:rPr>
                <w:rFonts w:ascii="Futura Lt BT" w:hAnsi="Futura Lt BT"/>
                <w:highlight w:val="red"/>
                <w:lang w:val="nl-BE"/>
              </w:rPr>
              <w:t xml:space="preserve"> - basistarief</w:t>
            </w:r>
          </w:p>
        </w:tc>
        <w:tc>
          <w:tcPr>
            <w:tcW w:w="1560" w:type="dxa"/>
            <w:tcBorders>
              <w:top w:val="nil"/>
              <w:left w:val="nil"/>
              <w:bottom w:val="single" w:sz="8" w:space="0" w:color="auto"/>
              <w:right w:val="single" w:sz="8" w:space="0" w:color="auto"/>
            </w:tcBorders>
            <w:tcMar>
              <w:top w:w="0" w:type="dxa"/>
              <w:left w:w="70" w:type="dxa"/>
              <w:bottom w:w="0" w:type="dxa"/>
              <w:right w:w="70" w:type="dxa"/>
            </w:tcMar>
            <w:hideMark/>
          </w:tcPr>
          <w:p w14:paraId="54DED2D7" w14:textId="77777777" w:rsidR="00614FED" w:rsidRPr="005F70C2" w:rsidRDefault="00614FED" w:rsidP="00614FED">
            <w:pPr>
              <w:spacing w:before="240"/>
              <w:rPr>
                <w:rFonts w:ascii="Futura Lt BT" w:hAnsi="Futura Lt BT"/>
                <w:highlight w:val="red"/>
                <w:lang w:val="nl-BE" w:eastAsia="nl-BE"/>
              </w:rPr>
            </w:pPr>
          </w:p>
        </w:tc>
        <w:tc>
          <w:tcPr>
            <w:tcW w:w="4677" w:type="dxa"/>
            <w:tcBorders>
              <w:top w:val="nil"/>
              <w:left w:val="nil"/>
              <w:bottom w:val="single" w:sz="8" w:space="0" w:color="auto"/>
              <w:right w:val="single" w:sz="8" w:space="0" w:color="auto"/>
            </w:tcBorders>
            <w:tcMar>
              <w:top w:w="0" w:type="dxa"/>
              <w:left w:w="70" w:type="dxa"/>
              <w:bottom w:w="0" w:type="dxa"/>
              <w:right w:w="70" w:type="dxa"/>
            </w:tcMar>
            <w:hideMark/>
          </w:tcPr>
          <w:p w14:paraId="034B52CF" w14:textId="77777777" w:rsidR="00614FED" w:rsidRPr="005F70C2" w:rsidRDefault="00614FED" w:rsidP="00614FED">
            <w:pPr>
              <w:spacing w:before="240" w:after="200" w:line="276" w:lineRule="auto"/>
              <w:jc w:val="center"/>
              <w:rPr>
                <w:rFonts w:ascii="Futura Lt BT" w:eastAsia="Calibri" w:hAnsi="Futura Lt BT"/>
                <w:highlight w:val="red"/>
                <w:lang w:val="nl-BE" w:eastAsia="en-US"/>
              </w:rPr>
            </w:pPr>
            <w:r w:rsidRPr="005F70C2">
              <w:rPr>
                <w:rFonts w:ascii="Futura Lt BT" w:hAnsi="Futura Lt BT"/>
                <w:highlight w:val="red"/>
                <w:lang w:val="nl-BE"/>
              </w:rPr>
              <w:t>180 €</w:t>
            </w:r>
          </w:p>
        </w:tc>
      </w:tr>
      <w:tr w:rsidR="00614FED" w:rsidRPr="00614FED" w14:paraId="6FD6E5E4" w14:textId="77777777" w:rsidTr="00614FED">
        <w:trPr>
          <w:trHeight w:val="325"/>
        </w:trPr>
        <w:tc>
          <w:tcPr>
            <w:tcW w:w="2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4E0F139" w14:textId="77777777" w:rsidR="00614FED" w:rsidRPr="00614FED" w:rsidRDefault="00614FED" w:rsidP="00614FED">
            <w:pPr>
              <w:spacing w:before="240" w:after="200" w:line="276" w:lineRule="auto"/>
              <w:jc w:val="center"/>
              <w:rPr>
                <w:rFonts w:ascii="Futura Lt BT" w:eastAsia="Calibri" w:hAnsi="Futura Lt BT"/>
                <w:highlight w:val="red"/>
                <w:lang w:val="fr-FR" w:eastAsia="en-US"/>
              </w:rPr>
            </w:pPr>
            <w:proofErr w:type="spellStart"/>
            <w:r w:rsidRPr="00614FED">
              <w:rPr>
                <w:rFonts w:ascii="Futura Lt BT" w:hAnsi="Futura Lt BT"/>
                <w:highlight w:val="red"/>
              </w:rPr>
              <w:t>Parkeervignet</w:t>
            </w:r>
            <w:proofErr w:type="spellEnd"/>
            <w:r w:rsidRPr="00614FED">
              <w:rPr>
                <w:rFonts w:ascii="Futura Lt BT" w:hAnsi="Futura Lt BT"/>
                <w:highlight w:val="red"/>
              </w:rPr>
              <w:t xml:space="preserve"> </w:t>
            </w:r>
            <w:r w:rsidRPr="00614FED">
              <w:rPr>
                <w:rFonts w:ascii="Futura Lt BT" w:hAnsi="Futura Lt BT"/>
                <w:highlight w:val="red"/>
                <w:lang w:val="fr-FR"/>
              </w:rPr>
              <w:t>–</w:t>
            </w:r>
            <w:r w:rsidRPr="00614FED">
              <w:rPr>
                <w:rFonts w:ascii="Futura Lt BT" w:hAnsi="Futura Lt BT"/>
                <w:highlight w:val="red"/>
              </w:rPr>
              <w:t xml:space="preserve"> </w:t>
            </w:r>
            <w:proofErr w:type="spellStart"/>
            <w:r w:rsidRPr="00614FED">
              <w:rPr>
                <w:rFonts w:ascii="Futura Lt BT" w:hAnsi="Futura Lt BT"/>
                <w:highlight w:val="red"/>
              </w:rPr>
              <w:t>extratarief</w:t>
            </w:r>
            <w:proofErr w:type="spellEnd"/>
          </w:p>
        </w:tc>
        <w:tc>
          <w:tcPr>
            <w:tcW w:w="1560" w:type="dxa"/>
            <w:tcBorders>
              <w:top w:val="nil"/>
              <w:left w:val="nil"/>
              <w:bottom w:val="single" w:sz="8" w:space="0" w:color="auto"/>
              <w:right w:val="single" w:sz="8" w:space="0" w:color="auto"/>
            </w:tcBorders>
            <w:tcMar>
              <w:top w:w="0" w:type="dxa"/>
              <w:left w:w="70" w:type="dxa"/>
              <w:bottom w:w="0" w:type="dxa"/>
              <w:right w:w="70" w:type="dxa"/>
            </w:tcMar>
            <w:hideMark/>
          </w:tcPr>
          <w:p w14:paraId="5492F597" w14:textId="77777777" w:rsidR="00614FED" w:rsidRPr="00614FED" w:rsidRDefault="00614FED" w:rsidP="00614FED">
            <w:pPr>
              <w:spacing w:before="240"/>
              <w:rPr>
                <w:rFonts w:ascii="Futura Lt BT" w:hAnsi="Futura Lt BT"/>
                <w:highlight w:val="red"/>
                <w:lang w:eastAsia="nl-BE"/>
              </w:rPr>
            </w:pPr>
          </w:p>
        </w:tc>
        <w:tc>
          <w:tcPr>
            <w:tcW w:w="4677" w:type="dxa"/>
            <w:tcBorders>
              <w:top w:val="nil"/>
              <w:left w:val="nil"/>
              <w:bottom w:val="single" w:sz="8" w:space="0" w:color="auto"/>
              <w:right w:val="single" w:sz="8" w:space="0" w:color="auto"/>
            </w:tcBorders>
            <w:tcMar>
              <w:top w:w="0" w:type="dxa"/>
              <w:left w:w="70" w:type="dxa"/>
              <w:bottom w:w="0" w:type="dxa"/>
              <w:right w:w="70" w:type="dxa"/>
            </w:tcMar>
            <w:hideMark/>
          </w:tcPr>
          <w:p w14:paraId="24E4928D" w14:textId="77777777" w:rsidR="00614FED" w:rsidRPr="00614FED" w:rsidRDefault="00614FED" w:rsidP="00614FED">
            <w:pPr>
              <w:spacing w:before="240" w:after="200" w:line="276" w:lineRule="auto"/>
              <w:jc w:val="center"/>
              <w:rPr>
                <w:rFonts w:ascii="Futura Lt BT" w:eastAsia="Calibri" w:hAnsi="Futura Lt BT"/>
                <w:highlight w:val="red"/>
                <w:lang w:val="fr-FR" w:eastAsia="en-US"/>
              </w:rPr>
            </w:pPr>
            <w:r w:rsidRPr="00614FED">
              <w:rPr>
                <w:rFonts w:ascii="Futura Lt BT" w:hAnsi="Futura Lt BT"/>
                <w:highlight w:val="red"/>
                <w:lang w:val="fr-FR"/>
              </w:rPr>
              <w:t>350 €</w:t>
            </w:r>
          </w:p>
        </w:tc>
      </w:tr>
    </w:tbl>
    <w:p w14:paraId="223E3E49" w14:textId="77777777" w:rsidR="00614FED" w:rsidRPr="00614FED" w:rsidRDefault="00614FED" w:rsidP="00614FED">
      <w:pPr>
        <w:widowControl w:val="0"/>
        <w:rPr>
          <w:rFonts w:ascii="Futura Lt BT" w:hAnsi="Futura Lt BT"/>
          <w:highlight w:val="red"/>
          <w:lang w:val="nl-BE"/>
        </w:rPr>
      </w:pPr>
    </w:p>
    <w:p w14:paraId="48E84412" w14:textId="77777777" w:rsidR="00614FED" w:rsidRDefault="00614FED" w:rsidP="00614FED">
      <w:pPr>
        <w:widowControl w:val="0"/>
        <w:rPr>
          <w:rFonts w:ascii="Futura Lt BT" w:hAnsi="Futura Lt BT"/>
          <w:lang w:val="nl-BE"/>
        </w:rPr>
      </w:pPr>
      <w:r w:rsidRPr="00614FED">
        <w:rPr>
          <w:rFonts w:ascii="Futura Lt BT" w:hAnsi="Futura Lt BT"/>
          <w:highlight w:val="red"/>
          <w:lang w:val="nl-BE"/>
        </w:rPr>
        <w:t>Overeenkomstig het Reglement van Inwendige Orde van het TIR-centrum, wordt het vignet jaarlijks en op voorhand gefactureerd, de maand waarin de aanvraag gebeurt.</w:t>
      </w:r>
    </w:p>
    <w:p w14:paraId="195F6B57" w14:textId="66B57B27" w:rsidR="00DE55D2" w:rsidRDefault="00DE55D2" w:rsidP="00885895">
      <w:pPr>
        <w:pStyle w:val="Titre1"/>
        <w:widowControl w:val="0"/>
        <w:spacing w:before="600" w:after="240"/>
        <w:rPr>
          <w:rFonts w:ascii="Futura Hv BT" w:hAnsi="Futura Hv BT"/>
          <w:b w:val="0"/>
          <w:bCs w:val="0"/>
          <w:highlight w:val="red"/>
          <w:lang w:val="nl-BE"/>
        </w:rPr>
      </w:pPr>
      <w:r>
        <w:rPr>
          <w:rFonts w:ascii="Futura Hv BT" w:hAnsi="Futura Hv BT"/>
          <w:b w:val="0"/>
          <w:bCs w:val="0"/>
          <w:highlight w:val="red"/>
          <w:lang w:val="nl-BE"/>
        </w:rPr>
        <w:lastRenderedPageBreak/>
        <w:t>Artikel 16</w:t>
      </w:r>
      <w:r w:rsidRPr="00614FED">
        <w:rPr>
          <w:rFonts w:ascii="Futura Hv BT" w:hAnsi="Futura Hv BT"/>
          <w:b w:val="0"/>
          <w:bCs w:val="0"/>
          <w:highlight w:val="red"/>
          <w:lang w:val="nl-BE"/>
        </w:rPr>
        <w:t xml:space="preserve">. </w:t>
      </w:r>
      <w:r>
        <w:rPr>
          <w:rFonts w:ascii="Futura Hv BT" w:hAnsi="Futura Hv BT"/>
          <w:b w:val="0"/>
          <w:bCs w:val="0"/>
          <w:highlight w:val="red"/>
          <w:lang w:val="nl-BE"/>
        </w:rPr>
        <w:t>Sleutels van de loodsen en burelen</w:t>
      </w:r>
    </w:p>
    <w:p w14:paraId="6BA26E41" w14:textId="786B027D" w:rsidR="00DE55D2" w:rsidRPr="00DE55D2" w:rsidRDefault="00DE55D2" w:rsidP="00DE55D2">
      <w:pPr>
        <w:rPr>
          <w:rFonts w:ascii="Futura Lt BT" w:hAnsi="Futura Lt BT"/>
          <w:highlight w:val="red"/>
          <w:lang w:val="nl-BE"/>
        </w:rPr>
      </w:pPr>
      <w:r w:rsidRPr="00DE55D2">
        <w:rPr>
          <w:rFonts w:ascii="Futura Lt BT" w:hAnsi="Futura Lt BT"/>
          <w:highlight w:val="red"/>
          <w:lang w:val="nl-BE"/>
        </w:rPr>
        <w:t xml:space="preserve">Wanneer de concessionaris kantoren en magazijnen huurt, is hij gehouden om op zijn kosten zijn eigen cilindersloten aan te leveren (het aantal en technische type daarvan zullen bepaald worden door de technische directie van de Haven van Brussel). De cilindersloten worden geplaatst door de concessiegever ten koste van de concessionaris bij het ondertekenen van de plaatsbeschrijving bij aanvang en worden verwijderd bij het ondertekenen van de plaatsbeschrijving bij stopzetting. </w:t>
      </w:r>
      <w:proofErr w:type="spellStart"/>
      <w:r w:rsidRPr="00DE55D2">
        <w:rPr>
          <w:rFonts w:ascii="Futura Lt BT" w:hAnsi="Futura Lt BT"/>
          <w:highlight w:val="red"/>
          <w:lang w:val="nl-BE"/>
        </w:rPr>
        <w:t>Zoniet</w:t>
      </w:r>
      <w:proofErr w:type="spellEnd"/>
      <w:r w:rsidRPr="00DE55D2">
        <w:rPr>
          <w:rFonts w:ascii="Futura Lt BT" w:hAnsi="Futura Lt BT"/>
          <w:highlight w:val="red"/>
          <w:lang w:val="nl-BE"/>
        </w:rPr>
        <w:t xml:space="preserve"> zal de concessiegever cilinders aanleveren en </w:t>
      </w:r>
      <w:proofErr w:type="spellStart"/>
      <w:r w:rsidRPr="00DE55D2">
        <w:rPr>
          <w:rFonts w:ascii="Futura Lt BT" w:hAnsi="Futura Lt BT"/>
          <w:highlight w:val="red"/>
          <w:lang w:val="nl-BE"/>
        </w:rPr>
        <w:t>doorfactureren</w:t>
      </w:r>
      <w:proofErr w:type="spellEnd"/>
      <w:r w:rsidRPr="00DE55D2">
        <w:rPr>
          <w:rFonts w:ascii="Futura Lt BT" w:hAnsi="Futura Lt BT"/>
          <w:highlight w:val="red"/>
          <w:lang w:val="nl-BE"/>
        </w:rPr>
        <w:t xml:space="preserve"> aan de concessionaris op hetzelfde moment dat de plaatsing facturatie.</w:t>
      </w:r>
    </w:p>
    <w:p w14:paraId="5B428665" w14:textId="77777777" w:rsidR="00DE55D2" w:rsidRPr="00DE55D2" w:rsidRDefault="00DE55D2" w:rsidP="00DE55D2">
      <w:pPr>
        <w:rPr>
          <w:rFonts w:ascii="Futura Lt BT" w:hAnsi="Futura Lt BT"/>
          <w:highlight w:val="red"/>
          <w:lang w:val="nl-BE"/>
        </w:rPr>
      </w:pPr>
    </w:p>
    <w:p w14:paraId="1188404E" w14:textId="77777777" w:rsidR="003230C1" w:rsidRPr="00D34B37" w:rsidRDefault="003230C1" w:rsidP="005F70C2">
      <w:pPr>
        <w:pStyle w:val="Retraitcorpsdetexte2"/>
        <w:widowControl w:val="0"/>
        <w:ind w:left="0"/>
        <w:jc w:val="center"/>
        <w:rPr>
          <w:sz w:val="28"/>
          <w:szCs w:val="28"/>
          <w:lang w:val="nl-BE"/>
        </w:rPr>
      </w:pPr>
      <w:r w:rsidRPr="00D34B37">
        <w:rPr>
          <w:sz w:val="28"/>
          <w:szCs w:val="28"/>
          <w:lang w:val="nl-BE"/>
        </w:rPr>
        <w:t>*</w:t>
      </w:r>
    </w:p>
    <w:p w14:paraId="3317BB0A" w14:textId="77777777" w:rsidR="003230C1" w:rsidRPr="00D34B37" w:rsidRDefault="003230C1" w:rsidP="005F70C2">
      <w:pPr>
        <w:pStyle w:val="Retraitcorpsdetexte2"/>
        <w:widowControl w:val="0"/>
        <w:ind w:left="0"/>
        <w:jc w:val="center"/>
        <w:rPr>
          <w:sz w:val="28"/>
          <w:szCs w:val="28"/>
          <w:lang w:val="nl-BE"/>
        </w:rPr>
      </w:pPr>
      <w:r w:rsidRPr="00D34B37">
        <w:rPr>
          <w:sz w:val="28"/>
          <w:szCs w:val="28"/>
          <w:lang w:val="nl-BE"/>
        </w:rPr>
        <w:t>* * *</w:t>
      </w:r>
    </w:p>
    <w:p w14:paraId="306F4C25" w14:textId="77777777" w:rsidR="003230C1" w:rsidRPr="00D34B37" w:rsidRDefault="003230C1" w:rsidP="005F70C2">
      <w:pPr>
        <w:widowControl w:val="0"/>
        <w:spacing w:after="240"/>
        <w:rPr>
          <w:rFonts w:ascii="Futura Lt BT" w:hAnsi="Futura Lt BT"/>
          <w:lang w:val="nl-BE"/>
        </w:rPr>
      </w:pPr>
      <w:r w:rsidRPr="00D34B37">
        <w:rPr>
          <w:rFonts w:ascii="Futura Lt BT" w:hAnsi="Futura Lt BT"/>
          <w:lang w:val="nl-BE"/>
        </w:rPr>
        <w:t>Deze overeenkomst wordt opgemaakt in tweevoud en elke partij verklaart haar exemplaar te hebben ontvangen.</w:t>
      </w:r>
    </w:p>
    <w:p w14:paraId="38C8F54B" w14:textId="77777777" w:rsidR="003230C1" w:rsidRPr="00D34B37" w:rsidRDefault="003230C1">
      <w:pPr>
        <w:pStyle w:val="En-tte"/>
        <w:widowControl w:val="0"/>
        <w:tabs>
          <w:tab w:val="clear" w:pos="4536"/>
          <w:tab w:val="clear" w:pos="9072"/>
        </w:tabs>
        <w:spacing w:after="240"/>
        <w:rPr>
          <w:rFonts w:ascii="Futura Lt BT" w:hAnsi="Futura Lt BT"/>
          <w:lang w:val="nl-BE"/>
        </w:rPr>
      </w:pPr>
      <w:r w:rsidRPr="00D34B37">
        <w:rPr>
          <w:rFonts w:ascii="Futura Lt BT" w:hAnsi="Futura Lt BT"/>
          <w:lang w:val="nl-BE"/>
        </w:rPr>
        <w:t xml:space="preserve">Gedaan te Brussel, op </w:t>
      </w:r>
      <w:r w:rsidRPr="00D34B37">
        <w:rPr>
          <w:rFonts w:ascii="Futura Hv BT" w:hAnsi="Futura Hv BT"/>
          <w:lang w:val="nl-BE"/>
        </w:rPr>
        <w:t>(</w:t>
      </w:r>
      <w:r w:rsidRPr="0084128E">
        <w:rPr>
          <w:rFonts w:ascii="Frutiger LT Com 45 Light" w:hAnsi="Frutiger LT Com 45 Light"/>
          <w:b/>
          <w:bCs/>
          <w:highlight w:val="red"/>
          <w:lang w:val="nl-BE"/>
        </w:rPr>
        <w:t>aanvullen met de datum van de RvB</w:t>
      </w:r>
      <w:r w:rsidRPr="00D34B37">
        <w:rPr>
          <w:rFonts w:ascii="Futura Hv BT" w:hAnsi="Futura Hv BT"/>
          <w:bCs/>
          <w:lang w:val="nl-BE"/>
        </w:rPr>
        <w:t>)</w:t>
      </w:r>
    </w:p>
    <w:p w14:paraId="10770D86" w14:textId="77777777" w:rsidR="003230C1" w:rsidRDefault="003230C1" w:rsidP="00885895">
      <w:pPr>
        <w:widowControl w:val="0"/>
        <w:jc w:val="center"/>
        <w:rPr>
          <w:rFonts w:ascii="Futura Lt BT" w:hAnsi="Futura Lt BT"/>
          <w:lang w:val="en-US"/>
        </w:rPr>
      </w:pPr>
      <w:proofErr w:type="spellStart"/>
      <w:r w:rsidRPr="003A1CEA">
        <w:rPr>
          <w:rFonts w:ascii="Futura Lt BT" w:hAnsi="Futura Lt BT"/>
          <w:lang w:val="en-US"/>
        </w:rPr>
        <w:t>Voor</w:t>
      </w:r>
      <w:proofErr w:type="spellEnd"/>
      <w:r w:rsidRPr="003A1CEA">
        <w:rPr>
          <w:rFonts w:ascii="Futura Lt BT" w:hAnsi="Futura Lt BT"/>
          <w:lang w:val="en-US"/>
        </w:rPr>
        <w:t xml:space="preserve"> de </w:t>
      </w:r>
      <w:proofErr w:type="spellStart"/>
      <w:r w:rsidRPr="003A1CEA">
        <w:rPr>
          <w:rFonts w:ascii="Futura Lt BT" w:hAnsi="Futura Lt BT"/>
          <w:lang w:val="en-US"/>
        </w:rPr>
        <w:t>concessionaris</w:t>
      </w:r>
      <w:proofErr w:type="spellEnd"/>
      <w:r w:rsidRPr="003A1CEA">
        <w:rPr>
          <w:rFonts w:ascii="Futura Lt BT" w:hAnsi="Futura Lt BT"/>
          <w:lang w:val="en-US"/>
        </w:rPr>
        <w:t>,</w:t>
      </w:r>
    </w:p>
    <w:p w14:paraId="5017F550" w14:textId="0F414DF4" w:rsidR="00885895" w:rsidRDefault="00885895" w:rsidP="00885895">
      <w:pPr>
        <w:widowControl w:val="0"/>
        <w:jc w:val="center"/>
        <w:rPr>
          <w:rFonts w:ascii="Futura Lt BT" w:hAnsi="Futura Lt BT"/>
          <w:lang w:val="en-US"/>
        </w:rPr>
      </w:pPr>
    </w:p>
    <w:p w14:paraId="0B1066B8" w14:textId="77777777" w:rsidR="00885895" w:rsidRDefault="00885895" w:rsidP="00885895">
      <w:pPr>
        <w:widowControl w:val="0"/>
        <w:jc w:val="center"/>
        <w:rPr>
          <w:rFonts w:ascii="Futura Lt BT" w:hAnsi="Futura Lt BT"/>
          <w:lang w:val="en-US"/>
        </w:rPr>
      </w:pPr>
    </w:p>
    <w:p w14:paraId="47B04878" w14:textId="77777777" w:rsidR="00885895" w:rsidRDefault="00885895" w:rsidP="00885895">
      <w:pPr>
        <w:widowControl w:val="0"/>
        <w:jc w:val="center"/>
        <w:rPr>
          <w:rFonts w:ascii="Futura Lt BT" w:hAnsi="Futura Lt BT"/>
          <w:lang w:val="en-US"/>
        </w:rPr>
      </w:pPr>
    </w:p>
    <w:p w14:paraId="0049B646" w14:textId="77777777" w:rsidR="00885895" w:rsidRPr="003A1CEA" w:rsidRDefault="00885895" w:rsidP="00885895">
      <w:pPr>
        <w:widowControl w:val="0"/>
        <w:jc w:val="center"/>
        <w:rPr>
          <w:rFonts w:ascii="Futura Lt BT" w:hAnsi="Futura Lt BT"/>
          <w:lang w:val="en-US"/>
        </w:rPr>
      </w:pPr>
    </w:p>
    <w:p w14:paraId="59C06190" w14:textId="74914056" w:rsidR="003230C1" w:rsidRPr="004D3A0E" w:rsidRDefault="004D3A0E" w:rsidP="00885895">
      <w:pPr>
        <w:widowControl w:val="0"/>
        <w:ind w:left="900"/>
        <w:rPr>
          <w:rFonts w:ascii="Futura Lt BT" w:hAnsi="Futura Lt BT"/>
          <w:lang w:val="en-US"/>
        </w:rPr>
      </w:pPr>
      <w:r w:rsidRPr="004D3A0E">
        <w:rPr>
          <w:rFonts w:ascii="Futura Hv BT" w:hAnsi="Futura Hv BT"/>
          <w:highlight w:val="yellow"/>
          <w:lang w:val="en-US"/>
        </w:rPr>
        <w:t>&lt;&lt;Contact\</w:t>
      </w:r>
      <w:proofErr w:type="spellStart"/>
      <w:r w:rsidRPr="004D3A0E">
        <w:rPr>
          <w:rFonts w:ascii="Futura Hv BT" w:hAnsi="Futura Hv BT"/>
          <w:highlight w:val="yellow"/>
          <w:lang w:val="en-US"/>
        </w:rPr>
        <w:t>PersonalTitle</w:t>
      </w:r>
      <w:proofErr w:type="spellEnd"/>
      <w:r w:rsidRPr="004D3A0E">
        <w:rPr>
          <w:rFonts w:ascii="Futura Hv BT" w:hAnsi="Futura Hv BT"/>
          <w:highlight w:val="yellow"/>
          <w:lang w:val="en-US"/>
        </w:rPr>
        <w:t>&gt;&gt; &lt;&lt;Contact\FirstName&gt;&gt; &lt;&lt;Contact\</w:t>
      </w:r>
      <w:proofErr w:type="spellStart"/>
      <w:r w:rsidRPr="004D3A0E">
        <w:rPr>
          <w:rFonts w:ascii="Futura Hv BT" w:hAnsi="Futura Hv BT"/>
          <w:highlight w:val="yellow"/>
          <w:lang w:val="en-US"/>
        </w:rPr>
        <w:t>LastName</w:t>
      </w:r>
      <w:proofErr w:type="spellEnd"/>
      <w:r w:rsidRPr="004D3A0E">
        <w:rPr>
          <w:rFonts w:ascii="Futura Hv BT" w:hAnsi="Futura Hv BT"/>
          <w:highlight w:val="yellow"/>
          <w:lang w:val="en-US"/>
        </w:rPr>
        <w:t>&gt;&gt; &lt;&lt;Contact\Function&gt;&gt;</w:t>
      </w:r>
    </w:p>
    <w:p w14:paraId="446BB771" w14:textId="6091EC0C" w:rsidR="003230C1" w:rsidRDefault="003230C1" w:rsidP="00885895">
      <w:pPr>
        <w:pStyle w:val="En-tte"/>
        <w:widowControl w:val="0"/>
        <w:tabs>
          <w:tab w:val="clear" w:pos="4536"/>
          <w:tab w:val="clear" w:pos="9072"/>
        </w:tabs>
        <w:jc w:val="center"/>
        <w:rPr>
          <w:rFonts w:ascii="Futura Lt BT" w:hAnsi="Futura Lt BT"/>
          <w:lang w:val="nl-BE"/>
        </w:rPr>
      </w:pPr>
      <w:r w:rsidRPr="00D34B37">
        <w:rPr>
          <w:rFonts w:ascii="Futura Lt BT" w:hAnsi="Futura Lt BT"/>
          <w:lang w:val="nl-BE"/>
        </w:rPr>
        <w:t xml:space="preserve">Voor de </w:t>
      </w:r>
      <w:r w:rsidR="00BA7808" w:rsidRPr="00D34B37">
        <w:rPr>
          <w:rFonts w:ascii="Futura Lt BT" w:hAnsi="Futura Lt BT"/>
          <w:lang w:val="nl-BE"/>
        </w:rPr>
        <w:t>concessie</w:t>
      </w:r>
      <w:r w:rsidR="00E83AA6">
        <w:rPr>
          <w:rFonts w:ascii="Futura Lt BT" w:hAnsi="Futura Lt BT"/>
          <w:lang w:val="nl-BE"/>
        </w:rPr>
        <w:t>verlener</w:t>
      </w:r>
      <w:r w:rsidRPr="00D34B37">
        <w:rPr>
          <w:rFonts w:ascii="Futura Lt BT" w:hAnsi="Futura Lt BT"/>
          <w:lang w:val="nl-BE"/>
        </w:rPr>
        <w:t>,</w:t>
      </w:r>
    </w:p>
    <w:p w14:paraId="1E2A8736" w14:textId="77777777" w:rsidR="00885895" w:rsidRDefault="00885895" w:rsidP="00885895">
      <w:pPr>
        <w:pStyle w:val="En-tte"/>
        <w:widowControl w:val="0"/>
        <w:tabs>
          <w:tab w:val="clear" w:pos="4536"/>
          <w:tab w:val="clear" w:pos="9072"/>
        </w:tabs>
        <w:jc w:val="center"/>
        <w:rPr>
          <w:rFonts w:ascii="Futura Lt BT" w:hAnsi="Futura Lt BT"/>
          <w:lang w:val="nl-BE"/>
        </w:rPr>
      </w:pPr>
    </w:p>
    <w:p w14:paraId="513C5DD8" w14:textId="77777777" w:rsidR="00885895" w:rsidRDefault="00885895" w:rsidP="00885895">
      <w:pPr>
        <w:pStyle w:val="En-tte"/>
        <w:widowControl w:val="0"/>
        <w:tabs>
          <w:tab w:val="clear" w:pos="4536"/>
          <w:tab w:val="clear" w:pos="9072"/>
        </w:tabs>
        <w:jc w:val="center"/>
        <w:rPr>
          <w:rFonts w:ascii="Futura Lt BT" w:hAnsi="Futura Lt BT"/>
          <w:lang w:val="nl-BE"/>
        </w:rPr>
      </w:pPr>
    </w:p>
    <w:p w14:paraId="605B3EA6" w14:textId="77777777" w:rsidR="00885895" w:rsidRDefault="00885895" w:rsidP="00885895">
      <w:pPr>
        <w:pStyle w:val="En-tte"/>
        <w:widowControl w:val="0"/>
        <w:tabs>
          <w:tab w:val="clear" w:pos="4536"/>
          <w:tab w:val="clear" w:pos="9072"/>
        </w:tabs>
        <w:jc w:val="center"/>
        <w:rPr>
          <w:rFonts w:ascii="Futura Lt BT" w:hAnsi="Futura Lt BT"/>
          <w:lang w:val="nl-BE"/>
        </w:rPr>
      </w:pPr>
    </w:p>
    <w:p w14:paraId="07F594A3" w14:textId="77777777" w:rsidR="00885895" w:rsidRDefault="00885895" w:rsidP="00885895">
      <w:pPr>
        <w:pStyle w:val="En-tte"/>
        <w:widowControl w:val="0"/>
        <w:tabs>
          <w:tab w:val="clear" w:pos="4536"/>
          <w:tab w:val="clear" w:pos="9072"/>
        </w:tabs>
        <w:jc w:val="center"/>
        <w:rPr>
          <w:rFonts w:ascii="Futura Lt BT" w:hAnsi="Futura Lt BT"/>
          <w:lang w:val="nl-BE"/>
        </w:rPr>
      </w:pPr>
    </w:p>
    <w:p w14:paraId="5DECB152" w14:textId="77777777" w:rsidR="00885895" w:rsidRPr="00D34B37" w:rsidRDefault="00885895" w:rsidP="00885895">
      <w:pPr>
        <w:pStyle w:val="En-tte"/>
        <w:widowControl w:val="0"/>
        <w:tabs>
          <w:tab w:val="clear" w:pos="4536"/>
          <w:tab w:val="clear" w:pos="9072"/>
        </w:tabs>
        <w:jc w:val="center"/>
        <w:rPr>
          <w:rFonts w:ascii="Futura Lt BT" w:hAnsi="Futura Lt BT"/>
          <w:lang w:val="nl-BE"/>
        </w:rPr>
      </w:pPr>
    </w:p>
    <w:tbl>
      <w:tblPr>
        <w:tblW w:w="0" w:type="auto"/>
        <w:jc w:val="center"/>
        <w:tblCellMar>
          <w:left w:w="70" w:type="dxa"/>
          <w:right w:w="70" w:type="dxa"/>
        </w:tblCellMar>
        <w:tblLook w:val="0000" w:firstRow="0" w:lastRow="0" w:firstColumn="0" w:lastColumn="0" w:noHBand="0" w:noVBand="0"/>
      </w:tblPr>
      <w:tblGrid>
        <w:gridCol w:w="3070"/>
        <w:gridCol w:w="3070"/>
        <w:gridCol w:w="3070"/>
      </w:tblGrid>
      <w:tr w:rsidR="003230C1" w:rsidRPr="0084128E" w14:paraId="2D8492ED" w14:textId="77777777">
        <w:trPr>
          <w:jc w:val="center"/>
        </w:trPr>
        <w:tc>
          <w:tcPr>
            <w:tcW w:w="3070" w:type="dxa"/>
          </w:tcPr>
          <w:p w14:paraId="736933A1" w14:textId="77777777" w:rsidR="003230C1" w:rsidRPr="0084128E" w:rsidRDefault="00E31F57" w:rsidP="00885895">
            <w:pPr>
              <w:pStyle w:val="En-tte"/>
              <w:widowControl w:val="0"/>
              <w:tabs>
                <w:tab w:val="clear" w:pos="4536"/>
                <w:tab w:val="clear" w:pos="9072"/>
              </w:tabs>
              <w:jc w:val="center"/>
              <w:rPr>
                <w:rFonts w:ascii="Frutiger LT Com 45 Light" w:hAnsi="Frutiger LT Com 45 Light"/>
                <w:b/>
                <w:lang w:val="nl-BE"/>
              </w:rPr>
            </w:pPr>
            <w:r w:rsidRPr="0084128E">
              <w:rPr>
                <w:rFonts w:ascii="Frutiger LT Com 45 Light" w:hAnsi="Frutiger LT Com 45 Light"/>
                <w:b/>
                <w:lang w:val="nl-BE"/>
              </w:rPr>
              <w:t>Philippe MATTHIS</w:t>
            </w:r>
          </w:p>
        </w:tc>
        <w:tc>
          <w:tcPr>
            <w:tcW w:w="3070" w:type="dxa"/>
          </w:tcPr>
          <w:p w14:paraId="25EE8F91" w14:textId="351A14A6" w:rsidR="003230C1" w:rsidRPr="0084128E" w:rsidRDefault="00DF2B02" w:rsidP="00885895">
            <w:pPr>
              <w:widowControl w:val="0"/>
              <w:jc w:val="center"/>
              <w:rPr>
                <w:rFonts w:ascii="Frutiger LT Com 45 Light" w:hAnsi="Frutiger LT Com 45 Light"/>
                <w:b/>
                <w:lang w:val="nl-BE"/>
              </w:rPr>
            </w:pPr>
            <w:r>
              <w:rPr>
                <w:rFonts w:ascii="Frutiger LT Com 45 Light" w:hAnsi="Frutiger LT Com 45 Light"/>
                <w:b/>
                <w:lang w:val="nl-BE"/>
              </w:rPr>
              <w:t>Rainier R</w:t>
            </w:r>
            <w:r w:rsidR="009F3995">
              <w:rPr>
                <w:rFonts w:ascii="Frutiger LT Com 45 Light" w:hAnsi="Frutiger LT Com 45 Light"/>
                <w:b/>
                <w:lang w:val="nl-BE"/>
              </w:rPr>
              <w:t>EEKMANS</w:t>
            </w:r>
          </w:p>
        </w:tc>
        <w:tc>
          <w:tcPr>
            <w:tcW w:w="3070" w:type="dxa"/>
          </w:tcPr>
          <w:p w14:paraId="4C066CB1" w14:textId="245664D4" w:rsidR="003230C1" w:rsidRPr="0084128E" w:rsidRDefault="00416E90" w:rsidP="00885895">
            <w:pPr>
              <w:widowControl w:val="0"/>
              <w:jc w:val="center"/>
              <w:rPr>
                <w:rFonts w:ascii="Frutiger LT Com 45 Light" w:hAnsi="Frutiger LT Com 45 Light"/>
                <w:b/>
                <w:lang w:val="nl-BE"/>
              </w:rPr>
            </w:pPr>
            <w:r w:rsidRPr="00416E90">
              <w:rPr>
                <w:rFonts w:ascii="Frutiger LT Com 45 Light" w:hAnsi="Frutiger LT Com 45 Light"/>
                <w:b/>
                <w:lang w:val="nl-BE"/>
              </w:rPr>
              <w:t>Yassine AKKI</w:t>
            </w:r>
          </w:p>
        </w:tc>
      </w:tr>
      <w:tr w:rsidR="003230C1" w:rsidRPr="009F3995" w14:paraId="6BA2C9B3" w14:textId="77777777">
        <w:trPr>
          <w:jc w:val="center"/>
        </w:trPr>
        <w:tc>
          <w:tcPr>
            <w:tcW w:w="3070" w:type="dxa"/>
          </w:tcPr>
          <w:p w14:paraId="520552A8" w14:textId="71D61D5C" w:rsidR="003230C1" w:rsidRPr="0084128E" w:rsidRDefault="003230C1" w:rsidP="00885895">
            <w:pPr>
              <w:widowControl w:val="0"/>
              <w:jc w:val="center"/>
              <w:rPr>
                <w:rFonts w:ascii="Frutiger LT Com 45 Light" w:hAnsi="Frutiger LT Com 45 Light"/>
                <w:b/>
                <w:lang w:val="nl-BE"/>
              </w:rPr>
            </w:pPr>
            <w:r w:rsidRPr="0084128E">
              <w:rPr>
                <w:rFonts w:ascii="Frutiger LT Com 45 Light" w:hAnsi="Frutiger LT Com 45 Light"/>
                <w:b/>
                <w:lang w:val="nl-BE"/>
              </w:rPr>
              <w:t>directeur</w:t>
            </w:r>
            <w:r w:rsidR="00D34B37" w:rsidRPr="0084128E">
              <w:rPr>
                <w:rFonts w:ascii="Frutiger LT Com 45 Light" w:hAnsi="Frutiger LT Com 45 Light"/>
                <w:b/>
                <w:lang w:val="nl-BE"/>
              </w:rPr>
              <w:t>-</w:t>
            </w:r>
            <w:r w:rsidRPr="0084128E">
              <w:rPr>
                <w:rFonts w:ascii="Frutiger LT Com 45 Light" w:hAnsi="Frutiger LT Com 45 Light"/>
                <w:b/>
                <w:lang w:val="nl-BE"/>
              </w:rPr>
              <w:t>generaal</w:t>
            </w:r>
            <w:r w:rsidR="00DF2B02">
              <w:rPr>
                <w:rFonts w:ascii="Frutiger LT Com 45 Light" w:hAnsi="Frutiger LT Com 45 Light"/>
                <w:b/>
                <w:lang w:val="nl-BE"/>
              </w:rPr>
              <w:t xml:space="preserve"> a.i.</w:t>
            </w:r>
          </w:p>
        </w:tc>
        <w:tc>
          <w:tcPr>
            <w:tcW w:w="3070" w:type="dxa"/>
          </w:tcPr>
          <w:p w14:paraId="3140D897" w14:textId="1D91D3E8" w:rsidR="003230C1" w:rsidRPr="0084128E" w:rsidRDefault="00DF2B02" w:rsidP="00885895">
            <w:pPr>
              <w:widowControl w:val="0"/>
              <w:jc w:val="center"/>
              <w:rPr>
                <w:rFonts w:ascii="Frutiger LT Com 45 Light" w:hAnsi="Frutiger LT Com 45 Light"/>
                <w:b/>
                <w:lang w:val="nl-BE"/>
              </w:rPr>
            </w:pPr>
            <w:r w:rsidRPr="0084128E">
              <w:rPr>
                <w:rFonts w:ascii="Frutiger LT Com 45 Light" w:hAnsi="Frutiger LT Com 45 Light"/>
                <w:b/>
                <w:lang w:val="nl-BE"/>
              </w:rPr>
              <w:t>adjunct-</w:t>
            </w:r>
            <w:r w:rsidR="00D34B37" w:rsidRPr="0084128E">
              <w:rPr>
                <w:rFonts w:ascii="Frutiger LT Com 45 Light" w:hAnsi="Frutiger LT Com 45 Light"/>
                <w:b/>
                <w:lang w:val="nl-BE"/>
              </w:rPr>
              <w:t>d</w:t>
            </w:r>
            <w:r w:rsidR="003230C1" w:rsidRPr="0084128E">
              <w:rPr>
                <w:rFonts w:ascii="Frutiger LT Com 45 Light" w:hAnsi="Frutiger LT Com 45 Light"/>
                <w:b/>
                <w:lang w:val="nl-BE"/>
              </w:rPr>
              <w:t>irecteur-generaal</w:t>
            </w:r>
            <w:r>
              <w:rPr>
                <w:rFonts w:ascii="Frutiger LT Com 45 Light" w:hAnsi="Frutiger LT Com 45 Light"/>
                <w:b/>
                <w:lang w:val="nl-BE"/>
              </w:rPr>
              <w:t xml:space="preserve"> a.i.</w:t>
            </w:r>
          </w:p>
        </w:tc>
        <w:tc>
          <w:tcPr>
            <w:tcW w:w="3070" w:type="dxa"/>
          </w:tcPr>
          <w:p w14:paraId="1FC1DF5E" w14:textId="77777777" w:rsidR="003230C1" w:rsidRPr="00416E90" w:rsidRDefault="00E83AA6" w:rsidP="00885895">
            <w:pPr>
              <w:pStyle w:val="Titre8"/>
              <w:keepNext w:val="0"/>
              <w:widowControl w:val="0"/>
              <w:tabs>
                <w:tab w:val="clear" w:pos="3119"/>
                <w:tab w:val="clear" w:pos="7513"/>
                <w:tab w:val="left" w:pos="3600"/>
                <w:tab w:val="left" w:pos="6960"/>
              </w:tabs>
              <w:ind w:right="37"/>
              <w:jc w:val="center"/>
              <w:rPr>
                <w:rFonts w:ascii="Frutiger LT Com 45 Light" w:hAnsi="Frutiger LT Com 45 Light"/>
                <w:b/>
                <w:i w:val="0"/>
                <w:iCs w:val="0"/>
                <w:sz w:val="24"/>
                <w:szCs w:val="24"/>
                <w:lang w:val="nl-BE"/>
              </w:rPr>
            </w:pPr>
            <w:r w:rsidRPr="0084128E">
              <w:rPr>
                <w:rFonts w:ascii="Frutiger LT Com 45 Light" w:hAnsi="Frutiger LT Com 45 Light"/>
                <w:b/>
                <w:i w:val="0"/>
                <w:iCs w:val="0"/>
                <w:sz w:val="24"/>
                <w:szCs w:val="24"/>
                <w:lang w:val="nl-BE"/>
              </w:rPr>
              <w:t>v</w:t>
            </w:r>
            <w:r w:rsidR="003230C1" w:rsidRPr="0084128E">
              <w:rPr>
                <w:rFonts w:ascii="Frutiger LT Com 45 Light" w:hAnsi="Frutiger LT Com 45 Light"/>
                <w:b/>
                <w:i w:val="0"/>
                <w:iCs w:val="0"/>
                <w:sz w:val="24"/>
                <w:szCs w:val="24"/>
                <w:lang w:val="nl-BE"/>
              </w:rPr>
              <w:t xml:space="preserve">oorzitter van de </w:t>
            </w:r>
            <w:r w:rsidRPr="0084128E">
              <w:rPr>
                <w:rFonts w:ascii="Frutiger LT Com 45 Light" w:hAnsi="Frutiger LT Com 45 Light"/>
                <w:b/>
                <w:i w:val="0"/>
                <w:iCs w:val="0"/>
                <w:sz w:val="24"/>
                <w:szCs w:val="24"/>
                <w:lang w:val="nl-BE"/>
              </w:rPr>
              <w:t>r</w:t>
            </w:r>
            <w:r w:rsidR="003230C1" w:rsidRPr="0084128E">
              <w:rPr>
                <w:rFonts w:ascii="Frutiger LT Com 45 Light" w:hAnsi="Frutiger LT Com 45 Light"/>
                <w:b/>
                <w:i w:val="0"/>
                <w:iCs w:val="0"/>
                <w:sz w:val="24"/>
                <w:szCs w:val="24"/>
                <w:lang w:val="nl-BE"/>
              </w:rPr>
              <w:t>aad van bestuur</w:t>
            </w:r>
          </w:p>
        </w:tc>
      </w:tr>
    </w:tbl>
    <w:p w14:paraId="5F20CCD7" w14:textId="77777777" w:rsidR="003230C1" w:rsidRPr="00D34B37" w:rsidRDefault="003230C1" w:rsidP="00885895">
      <w:pPr>
        <w:rPr>
          <w:lang w:val="nl-BE"/>
        </w:rPr>
      </w:pPr>
    </w:p>
    <w:p w14:paraId="01778087" w14:textId="77777777" w:rsidR="00885895" w:rsidRDefault="00885895" w:rsidP="00885895">
      <w:pPr>
        <w:rPr>
          <w:lang w:val="nl-BE"/>
        </w:rPr>
      </w:pPr>
    </w:p>
    <w:p w14:paraId="44D248C8" w14:textId="77777777" w:rsidR="00885895" w:rsidRDefault="00885895" w:rsidP="00885895">
      <w:pPr>
        <w:rPr>
          <w:lang w:val="nl-BE"/>
        </w:rPr>
      </w:pPr>
    </w:p>
    <w:p w14:paraId="4E483B50" w14:textId="77777777" w:rsidR="00885895" w:rsidRDefault="00885895" w:rsidP="00885895">
      <w:pPr>
        <w:rPr>
          <w:lang w:val="nl-BE"/>
        </w:rPr>
      </w:pPr>
    </w:p>
    <w:p w14:paraId="644269E1" w14:textId="77777777" w:rsidR="00885895" w:rsidRDefault="00885895" w:rsidP="00885895">
      <w:pPr>
        <w:rPr>
          <w:lang w:val="nl-BE"/>
        </w:rPr>
      </w:pPr>
    </w:p>
    <w:p w14:paraId="09B01610" w14:textId="77777777" w:rsidR="00885895" w:rsidRDefault="00885895" w:rsidP="00885895">
      <w:pPr>
        <w:rPr>
          <w:lang w:val="nl-BE"/>
        </w:rPr>
      </w:pPr>
    </w:p>
    <w:p w14:paraId="085F34D7" w14:textId="77777777" w:rsidR="003230C1" w:rsidRPr="00D34B37" w:rsidRDefault="003230C1" w:rsidP="00885895">
      <w:pPr>
        <w:rPr>
          <w:lang w:val="nl-BE"/>
        </w:rPr>
      </w:pPr>
      <w:r w:rsidRPr="00D34B37">
        <w:rPr>
          <w:lang w:val="nl-BE"/>
        </w:rPr>
        <w:t>Bijlagen:</w:t>
      </w:r>
    </w:p>
    <w:p w14:paraId="477AE2B0" w14:textId="77777777" w:rsidR="003230C1" w:rsidRPr="00D34B37" w:rsidRDefault="003230C1" w:rsidP="00885895">
      <w:pPr>
        <w:rPr>
          <w:lang w:val="nl-BE"/>
        </w:rPr>
      </w:pPr>
      <w:r w:rsidRPr="00D34B37">
        <w:rPr>
          <w:lang w:val="nl-BE"/>
        </w:rPr>
        <w:t>Algemene voorwaarden</w:t>
      </w:r>
    </w:p>
    <w:p w14:paraId="505757D2" w14:textId="77777777" w:rsidR="003230C1" w:rsidRPr="00D34B37" w:rsidRDefault="003230C1" w:rsidP="00885895">
      <w:pPr>
        <w:rPr>
          <w:lang w:val="nl-BE"/>
        </w:rPr>
      </w:pPr>
      <w:r w:rsidRPr="00D34B37">
        <w:rPr>
          <w:lang w:val="nl-BE"/>
        </w:rPr>
        <w:lastRenderedPageBreak/>
        <w:t>Plan van het in concessie gegeven goed (art. 1 BV)</w:t>
      </w:r>
    </w:p>
    <w:p w14:paraId="41D103FB" w14:textId="77777777" w:rsidR="003230C1" w:rsidRPr="00D34B37" w:rsidRDefault="003230C1" w:rsidP="00885895">
      <w:pPr>
        <w:rPr>
          <w:lang w:val="nl-BE"/>
        </w:rPr>
      </w:pPr>
      <w:r w:rsidRPr="00D34B37">
        <w:rPr>
          <w:lang w:val="nl-BE"/>
        </w:rPr>
        <w:t>Bijdragebarema (art. 4 en 7 BV, art. 9 AV)</w:t>
      </w:r>
    </w:p>
    <w:p w14:paraId="0A929538" w14:textId="77777777" w:rsidR="003230C1" w:rsidRPr="00D34B37" w:rsidRDefault="003230C1" w:rsidP="00885895">
      <w:pPr>
        <w:rPr>
          <w:lang w:val="nl-BE"/>
        </w:rPr>
      </w:pPr>
      <w:r w:rsidRPr="00D34B37">
        <w:rPr>
          <w:lang w:val="nl-BE"/>
        </w:rPr>
        <w:t>Politie- en Scheepvaartreglement (P.S.R) (art. 5 en 16 AV)</w:t>
      </w:r>
    </w:p>
    <w:p w14:paraId="34734170" w14:textId="77777777" w:rsidR="003230C1" w:rsidRPr="00D34B37" w:rsidRDefault="003230C1" w:rsidP="00885895">
      <w:pPr>
        <w:rPr>
          <w:lang w:val="nl-BE"/>
        </w:rPr>
      </w:pPr>
      <w:r w:rsidRPr="00D34B37">
        <w:rPr>
          <w:lang w:val="nl-BE"/>
        </w:rPr>
        <w:t>Huishoudelijk reglement van het TIR-centrum (art. 5 AV)</w:t>
      </w:r>
    </w:p>
    <w:p w14:paraId="44A23317" w14:textId="77777777" w:rsidR="003230C1" w:rsidRPr="00D34B37" w:rsidRDefault="003230C1" w:rsidP="00885895">
      <w:pPr>
        <w:rPr>
          <w:lang w:val="nl-BE"/>
        </w:rPr>
      </w:pPr>
      <w:r w:rsidRPr="00D34B37">
        <w:rPr>
          <w:lang w:val="nl-BE"/>
        </w:rPr>
        <w:t xml:space="preserve">Huishoudelijk reglement </w:t>
      </w:r>
      <w:proofErr w:type="spellStart"/>
      <w:r w:rsidRPr="00D34B37">
        <w:rPr>
          <w:lang w:val="nl-BE"/>
        </w:rPr>
        <w:t>Beco</w:t>
      </w:r>
      <w:proofErr w:type="spellEnd"/>
      <w:r w:rsidRPr="00D34B37">
        <w:rPr>
          <w:lang w:val="nl-BE"/>
        </w:rPr>
        <w:t>-bekken (art. 5 AV)</w:t>
      </w:r>
    </w:p>
    <w:p w14:paraId="1D8EC52F" w14:textId="77777777" w:rsidR="003230C1" w:rsidRPr="00D34B37" w:rsidRDefault="003230C1" w:rsidP="00885895">
      <w:pPr>
        <w:rPr>
          <w:lang w:val="nl-BE"/>
        </w:rPr>
      </w:pPr>
      <w:r w:rsidRPr="00D34B37">
        <w:rPr>
          <w:lang w:val="nl-BE"/>
        </w:rPr>
        <w:t>Model van aangifte van (niet-)containerverkeer</w:t>
      </w:r>
    </w:p>
    <w:p w14:paraId="092F6F06" w14:textId="77777777" w:rsidR="003230C1" w:rsidRPr="00D34B37" w:rsidRDefault="003230C1" w:rsidP="00885895">
      <w:pPr>
        <w:rPr>
          <w:lang w:val="nl-BE"/>
        </w:rPr>
      </w:pPr>
      <w:r w:rsidRPr="00D34B37">
        <w:rPr>
          <w:lang w:val="nl-BE"/>
        </w:rPr>
        <w:t>Handvest voor de ontwikkeling van de Haven van Brussel (art. 16.7 AV)</w:t>
      </w:r>
    </w:p>
    <w:p w14:paraId="7BC2EF93" w14:textId="77777777" w:rsidR="003230C1" w:rsidRPr="00D34B37" w:rsidRDefault="003230C1" w:rsidP="00885895">
      <w:pPr>
        <w:rPr>
          <w:bCs/>
          <w:lang w:val="nl-BE"/>
        </w:rPr>
      </w:pPr>
      <w:r w:rsidRPr="00D34B37">
        <w:rPr>
          <w:bCs/>
          <w:lang w:val="nl-BE"/>
        </w:rPr>
        <w:t>Rooster ter aanduiding van de duur en andere termijnen voor de concessies van terreinen in de Haven van Brussel</w:t>
      </w:r>
    </w:p>
    <w:sectPr w:rsidR="003230C1" w:rsidRPr="00D34B37" w:rsidSect="00B83623">
      <w:footerReference w:type="default" r:id="rId12"/>
      <w:pgSz w:w="11906" w:h="16838" w:code="9"/>
      <w:pgMar w:top="2552" w:right="1418" w:bottom="1247" w:left="1418" w:header="397" w:footer="680" w:gutter="0"/>
      <w:paperSrc w:first="4" w:other="4"/>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6B7CC" w14:textId="77777777" w:rsidR="00FE4D81" w:rsidRDefault="00FE4D81">
      <w:r>
        <w:separator/>
      </w:r>
    </w:p>
  </w:endnote>
  <w:endnote w:type="continuationSeparator" w:id="0">
    <w:p w14:paraId="0CB3E4DA" w14:textId="77777777" w:rsidR="00FE4D81" w:rsidRDefault="00FE4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Hv BT">
    <w:altName w:val="Segoe UI Semibold"/>
    <w:charset w:val="00"/>
    <w:family w:val="swiss"/>
    <w:pitch w:val="variable"/>
    <w:sig w:usb0="00000001" w:usb1="1000204A" w:usb2="00000000" w:usb3="00000000" w:csb0="0000001B" w:csb1="00000000"/>
  </w:font>
  <w:font w:name="Futura Lt BT">
    <w:altName w:val="Segoe UI Semilight"/>
    <w:charset w:val="00"/>
    <w:family w:val="swiss"/>
    <w:pitch w:val="variable"/>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LT Com 45 Light">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06C2C" w14:textId="77777777" w:rsidR="00744E11" w:rsidRDefault="00744E11">
    <w:pPr>
      <w:pStyle w:val="Pieddepage"/>
      <w:tabs>
        <w:tab w:val="clear" w:pos="4536"/>
        <w:tab w:val="clear" w:pos="9072"/>
        <w:tab w:val="center" w:pos="4800"/>
        <w:tab w:val="right" w:pos="9400"/>
      </w:tabs>
      <w:rPr>
        <w:rFonts w:ascii="Futura Lt BT" w:hAnsi="Futura Lt BT"/>
        <w:sz w:val="18"/>
        <w:szCs w:val="18"/>
      </w:rPr>
    </w:pPr>
    <w:r>
      <w:rPr>
        <w:rFonts w:ascii="Futura Lt BT" w:hAnsi="Futura Lt BT"/>
        <w:sz w:val="16"/>
        <w:szCs w:val="16"/>
      </w:rPr>
      <w:tab/>
    </w:r>
    <w:r>
      <w:rPr>
        <w:rFonts w:ascii="Futura Lt BT" w:hAnsi="Futura Lt BT"/>
        <w:sz w:val="16"/>
        <w:szCs w:val="16"/>
      </w:rPr>
      <w:tab/>
    </w:r>
    <w:r>
      <w:rPr>
        <w:rStyle w:val="Numrodepage"/>
        <w:rFonts w:ascii="Futura Lt BT" w:hAnsi="Futura Lt BT"/>
        <w:sz w:val="18"/>
        <w:szCs w:val="18"/>
      </w:rPr>
      <w:fldChar w:fldCharType="begin"/>
    </w:r>
    <w:r>
      <w:rPr>
        <w:rStyle w:val="Numrodepage"/>
        <w:rFonts w:ascii="Futura Lt BT" w:hAnsi="Futura Lt BT"/>
        <w:sz w:val="18"/>
        <w:szCs w:val="18"/>
      </w:rPr>
      <w:instrText xml:space="preserve"> PAGE </w:instrText>
    </w:r>
    <w:r>
      <w:rPr>
        <w:rStyle w:val="Numrodepage"/>
        <w:rFonts w:ascii="Futura Lt BT" w:hAnsi="Futura Lt BT"/>
        <w:sz w:val="18"/>
        <w:szCs w:val="18"/>
      </w:rPr>
      <w:fldChar w:fldCharType="separate"/>
    </w:r>
    <w:r w:rsidR="00885895">
      <w:rPr>
        <w:rStyle w:val="Numrodepage"/>
        <w:rFonts w:ascii="Futura Lt BT" w:hAnsi="Futura Lt BT"/>
        <w:noProof/>
        <w:sz w:val="18"/>
        <w:szCs w:val="18"/>
      </w:rPr>
      <w:t>9</w:t>
    </w:r>
    <w:r>
      <w:rPr>
        <w:rStyle w:val="Numrodepage"/>
        <w:rFonts w:ascii="Futura Lt BT" w:hAnsi="Futura Lt BT"/>
        <w:sz w:val="18"/>
        <w:szCs w:val="18"/>
      </w:rPr>
      <w:fldChar w:fldCharType="end"/>
    </w:r>
    <w:r>
      <w:rPr>
        <w:rStyle w:val="Numrodepage"/>
        <w:rFonts w:ascii="Futura Lt BT" w:hAnsi="Futura Lt BT"/>
        <w:sz w:val="18"/>
        <w:szCs w:val="18"/>
      </w:rPr>
      <w:t>/</w:t>
    </w:r>
    <w:r>
      <w:rPr>
        <w:rStyle w:val="Numrodepage"/>
        <w:rFonts w:ascii="Futura Lt BT" w:hAnsi="Futura Lt BT"/>
        <w:sz w:val="18"/>
        <w:szCs w:val="18"/>
      </w:rPr>
      <w:fldChar w:fldCharType="begin"/>
    </w:r>
    <w:r>
      <w:rPr>
        <w:rStyle w:val="Numrodepage"/>
        <w:rFonts w:ascii="Futura Lt BT" w:hAnsi="Futura Lt BT"/>
        <w:sz w:val="18"/>
        <w:szCs w:val="18"/>
      </w:rPr>
      <w:instrText xml:space="preserve"> NUMPAGES </w:instrText>
    </w:r>
    <w:r>
      <w:rPr>
        <w:rStyle w:val="Numrodepage"/>
        <w:rFonts w:ascii="Futura Lt BT" w:hAnsi="Futura Lt BT"/>
        <w:sz w:val="18"/>
        <w:szCs w:val="18"/>
      </w:rPr>
      <w:fldChar w:fldCharType="separate"/>
    </w:r>
    <w:r w:rsidR="00885895">
      <w:rPr>
        <w:rStyle w:val="Numrodepage"/>
        <w:rFonts w:ascii="Futura Lt BT" w:hAnsi="Futura Lt BT"/>
        <w:noProof/>
        <w:sz w:val="18"/>
        <w:szCs w:val="18"/>
      </w:rPr>
      <w:t>10</w:t>
    </w:r>
    <w:r>
      <w:rPr>
        <w:rStyle w:val="Numrodepage"/>
        <w:rFonts w:ascii="Futura Lt BT" w:hAnsi="Futura Lt B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660A3" w14:textId="77777777" w:rsidR="00FE4D81" w:rsidRDefault="00FE4D81">
      <w:r>
        <w:separator/>
      </w:r>
    </w:p>
  </w:footnote>
  <w:footnote w:type="continuationSeparator" w:id="0">
    <w:p w14:paraId="5B739011" w14:textId="77777777" w:rsidR="00FE4D81" w:rsidRDefault="00FE4D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7294"/>
    <w:multiLevelType w:val="hybridMultilevel"/>
    <w:tmpl w:val="A4664D36"/>
    <w:lvl w:ilvl="0" w:tplc="C9E28750">
      <w:start w:val="10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10B77EF7"/>
    <w:multiLevelType w:val="hybridMultilevel"/>
    <w:tmpl w:val="EA50ACE4"/>
    <w:lvl w:ilvl="0" w:tplc="BE30E86A">
      <w:start w:val="2"/>
      <w:numFmt w:val="lowerLetter"/>
      <w:lvlText w:val="%1)"/>
      <w:lvlJc w:val="left"/>
      <w:pPr>
        <w:tabs>
          <w:tab w:val="num" w:pos="1620"/>
        </w:tabs>
        <w:ind w:left="1620" w:hanging="1020"/>
      </w:pPr>
      <w:rPr>
        <w:rFonts w:hint="default"/>
      </w:rPr>
    </w:lvl>
    <w:lvl w:ilvl="1" w:tplc="040C0019">
      <w:start w:val="1"/>
      <w:numFmt w:val="lowerLetter"/>
      <w:lvlText w:val="%2."/>
      <w:lvlJc w:val="left"/>
      <w:pPr>
        <w:tabs>
          <w:tab w:val="num" w:pos="1680"/>
        </w:tabs>
        <w:ind w:left="1680" w:hanging="360"/>
      </w:pPr>
    </w:lvl>
    <w:lvl w:ilvl="2" w:tplc="040C001B">
      <w:start w:val="1"/>
      <w:numFmt w:val="lowerRoman"/>
      <w:lvlText w:val="%3."/>
      <w:lvlJc w:val="right"/>
      <w:pPr>
        <w:tabs>
          <w:tab w:val="num" w:pos="2400"/>
        </w:tabs>
        <w:ind w:left="2400" w:hanging="180"/>
      </w:pPr>
    </w:lvl>
    <w:lvl w:ilvl="3" w:tplc="040C000F">
      <w:start w:val="1"/>
      <w:numFmt w:val="decimal"/>
      <w:lvlText w:val="%4."/>
      <w:lvlJc w:val="left"/>
      <w:pPr>
        <w:tabs>
          <w:tab w:val="num" w:pos="3120"/>
        </w:tabs>
        <w:ind w:left="3120" w:hanging="360"/>
      </w:pPr>
    </w:lvl>
    <w:lvl w:ilvl="4" w:tplc="040C0019">
      <w:start w:val="1"/>
      <w:numFmt w:val="lowerLetter"/>
      <w:lvlText w:val="%5."/>
      <w:lvlJc w:val="left"/>
      <w:pPr>
        <w:tabs>
          <w:tab w:val="num" w:pos="3840"/>
        </w:tabs>
        <w:ind w:left="3840" w:hanging="360"/>
      </w:pPr>
    </w:lvl>
    <w:lvl w:ilvl="5" w:tplc="040C001B">
      <w:start w:val="1"/>
      <w:numFmt w:val="lowerRoman"/>
      <w:lvlText w:val="%6."/>
      <w:lvlJc w:val="right"/>
      <w:pPr>
        <w:tabs>
          <w:tab w:val="num" w:pos="4560"/>
        </w:tabs>
        <w:ind w:left="4560" w:hanging="180"/>
      </w:pPr>
    </w:lvl>
    <w:lvl w:ilvl="6" w:tplc="040C000F">
      <w:start w:val="1"/>
      <w:numFmt w:val="decimal"/>
      <w:lvlText w:val="%7."/>
      <w:lvlJc w:val="left"/>
      <w:pPr>
        <w:tabs>
          <w:tab w:val="num" w:pos="5280"/>
        </w:tabs>
        <w:ind w:left="5280" w:hanging="360"/>
      </w:pPr>
    </w:lvl>
    <w:lvl w:ilvl="7" w:tplc="040C0019">
      <w:start w:val="1"/>
      <w:numFmt w:val="lowerLetter"/>
      <w:lvlText w:val="%8."/>
      <w:lvlJc w:val="left"/>
      <w:pPr>
        <w:tabs>
          <w:tab w:val="num" w:pos="6000"/>
        </w:tabs>
        <w:ind w:left="6000" w:hanging="360"/>
      </w:pPr>
    </w:lvl>
    <w:lvl w:ilvl="8" w:tplc="040C001B">
      <w:start w:val="1"/>
      <w:numFmt w:val="lowerRoman"/>
      <w:lvlText w:val="%9."/>
      <w:lvlJc w:val="right"/>
      <w:pPr>
        <w:tabs>
          <w:tab w:val="num" w:pos="6720"/>
        </w:tabs>
        <w:ind w:left="6720" w:hanging="180"/>
      </w:pPr>
    </w:lvl>
  </w:abstractNum>
  <w:abstractNum w:abstractNumId="2" w15:restartNumberingAfterBreak="0">
    <w:nsid w:val="124F1BA3"/>
    <w:multiLevelType w:val="hybridMultilevel"/>
    <w:tmpl w:val="F27ACAF6"/>
    <w:lvl w:ilvl="0" w:tplc="12C0B70E">
      <w:start w:val="1"/>
      <w:numFmt w:val="bullet"/>
      <w:lvlText w:val=""/>
      <w:lvlJc w:val="left"/>
      <w:pPr>
        <w:tabs>
          <w:tab w:val="num" w:pos="2422"/>
        </w:tabs>
        <w:ind w:left="2422" w:hanging="360"/>
      </w:pPr>
      <w:rPr>
        <w:rFonts w:ascii="Symbol" w:hAnsi="Symbol" w:hint="default"/>
        <w:color w:val="auto"/>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3D112B"/>
    <w:multiLevelType w:val="singleLevel"/>
    <w:tmpl w:val="B04276F0"/>
    <w:lvl w:ilvl="0">
      <w:start w:val="3"/>
      <w:numFmt w:val="bullet"/>
      <w:lvlText w:val="-"/>
      <w:lvlJc w:val="left"/>
      <w:pPr>
        <w:tabs>
          <w:tab w:val="num" w:pos="2628"/>
        </w:tabs>
        <w:ind w:left="2628" w:hanging="360"/>
      </w:pPr>
      <w:rPr>
        <w:rFonts w:ascii="Times New Roman" w:hAnsi="Times New Roman" w:cs="Times New Roman" w:hint="default"/>
      </w:rPr>
    </w:lvl>
  </w:abstractNum>
  <w:abstractNum w:abstractNumId="4" w15:restartNumberingAfterBreak="0">
    <w:nsid w:val="33F20621"/>
    <w:multiLevelType w:val="hybridMultilevel"/>
    <w:tmpl w:val="ACE665D0"/>
    <w:lvl w:ilvl="0" w:tplc="7BA8595C">
      <w:start w:val="5"/>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34363743"/>
    <w:multiLevelType w:val="hybridMultilevel"/>
    <w:tmpl w:val="8D4617A8"/>
    <w:lvl w:ilvl="0" w:tplc="A22274EA">
      <w:start w:val="1"/>
      <w:numFmt w:val="bullet"/>
      <w:lvlText w:val=""/>
      <w:lvlJc w:val="left"/>
      <w:pPr>
        <w:tabs>
          <w:tab w:val="num" w:pos="3237"/>
        </w:tabs>
        <w:ind w:left="3237"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EC0022"/>
    <w:multiLevelType w:val="hybridMultilevel"/>
    <w:tmpl w:val="95E27C2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8D029A"/>
    <w:multiLevelType w:val="hybridMultilevel"/>
    <w:tmpl w:val="D50CD9B4"/>
    <w:lvl w:ilvl="0" w:tplc="AB8CC694">
      <w:start w:val="1"/>
      <w:numFmt w:val="bullet"/>
      <w:lvlText w:val=""/>
      <w:lvlJc w:val="left"/>
      <w:pPr>
        <w:ind w:left="780" w:hanging="360"/>
      </w:pPr>
      <w:rPr>
        <w:rFonts w:ascii="Symbol" w:hAnsi="Symbol" w:hint="default"/>
      </w:rPr>
    </w:lvl>
    <w:lvl w:ilvl="1" w:tplc="08130003">
      <w:start w:val="1"/>
      <w:numFmt w:val="bullet"/>
      <w:lvlText w:val="o"/>
      <w:lvlJc w:val="left"/>
      <w:pPr>
        <w:ind w:left="1500" w:hanging="360"/>
      </w:pPr>
      <w:rPr>
        <w:rFonts w:ascii="Courier New" w:hAnsi="Courier New" w:cs="Courier New" w:hint="default"/>
      </w:rPr>
    </w:lvl>
    <w:lvl w:ilvl="2" w:tplc="08130005">
      <w:start w:val="1"/>
      <w:numFmt w:val="bullet"/>
      <w:lvlText w:val=""/>
      <w:lvlJc w:val="left"/>
      <w:pPr>
        <w:ind w:left="2220" w:hanging="360"/>
      </w:pPr>
      <w:rPr>
        <w:rFonts w:ascii="Wingdings" w:hAnsi="Wingdings" w:hint="default"/>
      </w:rPr>
    </w:lvl>
    <w:lvl w:ilvl="3" w:tplc="08130001">
      <w:start w:val="1"/>
      <w:numFmt w:val="bullet"/>
      <w:lvlText w:val=""/>
      <w:lvlJc w:val="left"/>
      <w:pPr>
        <w:ind w:left="2940" w:hanging="360"/>
      </w:pPr>
      <w:rPr>
        <w:rFonts w:ascii="Symbol" w:hAnsi="Symbol" w:hint="default"/>
      </w:rPr>
    </w:lvl>
    <w:lvl w:ilvl="4" w:tplc="08130003">
      <w:start w:val="1"/>
      <w:numFmt w:val="bullet"/>
      <w:lvlText w:val="o"/>
      <w:lvlJc w:val="left"/>
      <w:pPr>
        <w:ind w:left="3660" w:hanging="360"/>
      </w:pPr>
      <w:rPr>
        <w:rFonts w:ascii="Courier New" w:hAnsi="Courier New" w:cs="Courier New" w:hint="default"/>
      </w:rPr>
    </w:lvl>
    <w:lvl w:ilvl="5" w:tplc="08130005">
      <w:start w:val="1"/>
      <w:numFmt w:val="bullet"/>
      <w:lvlText w:val=""/>
      <w:lvlJc w:val="left"/>
      <w:pPr>
        <w:ind w:left="4380" w:hanging="360"/>
      </w:pPr>
      <w:rPr>
        <w:rFonts w:ascii="Wingdings" w:hAnsi="Wingdings" w:hint="default"/>
      </w:rPr>
    </w:lvl>
    <w:lvl w:ilvl="6" w:tplc="08130001">
      <w:start w:val="1"/>
      <w:numFmt w:val="bullet"/>
      <w:lvlText w:val=""/>
      <w:lvlJc w:val="left"/>
      <w:pPr>
        <w:ind w:left="5100" w:hanging="360"/>
      </w:pPr>
      <w:rPr>
        <w:rFonts w:ascii="Symbol" w:hAnsi="Symbol" w:hint="default"/>
      </w:rPr>
    </w:lvl>
    <w:lvl w:ilvl="7" w:tplc="08130003">
      <w:start w:val="1"/>
      <w:numFmt w:val="bullet"/>
      <w:lvlText w:val="o"/>
      <w:lvlJc w:val="left"/>
      <w:pPr>
        <w:ind w:left="5820" w:hanging="360"/>
      </w:pPr>
      <w:rPr>
        <w:rFonts w:ascii="Courier New" w:hAnsi="Courier New" w:cs="Courier New" w:hint="default"/>
      </w:rPr>
    </w:lvl>
    <w:lvl w:ilvl="8" w:tplc="08130005">
      <w:start w:val="1"/>
      <w:numFmt w:val="bullet"/>
      <w:lvlText w:val=""/>
      <w:lvlJc w:val="left"/>
      <w:pPr>
        <w:ind w:left="6540" w:hanging="360"/>
      </w:pPr>
      <w:rPr>
        <w:rFonts w:ascii="Wingdings" w:hAnsi="Wingdings" w:hint="default"/>
      </w:rPr>
    </w:lvl>
  </w:abstractNum>
  <w:abstractNum w:abstractNumId="8" w15:restartNumberingAfterBreak="0">
    <w:nsid w:val="55AD2021"/>
    <w:multiLevelType w:val="hybridMultilevel"/>
    <w:tmpl w:val="0680CF5C"/>
    <w:lvl w:ilvl="0" w:tplc="FD483538">
      <w:start w:val="7"/>
      <w:numFmt w:val="bullet"/>
      <w:lvlText w:val="-"/>
      <w:lvlJc w:val="left"/>
      <w:pPr>
        <w:tabs>
          <w:tab w:val="num" w:pos="2061"/>
        </w:tabs>
        <w:ind w:left="2061" w:hanging="360"/>
      </w:pPr>
      <w:rPr>
        <w:rFonts w:ascii="Times New Roman" w:eastAsia="Times New Roman" w:hAnsi="Times New Roman" w:hint="default"/>
      </w:rPr>
    </w:lvl>
    <w:lvl w:ilvl="1" w:tplc="040C0003">
      <w:start w:val="1"/>
      <w:numFmt w:val="bullet"/>
      <w:lvlText w:val="o"/>
      <w:lvlJc w:val="left"/>
      <w:pPr>
        <w:tabs>
          <w:tab w:val="num" w:pos="2781"/>
        </w:tabs>
        <w:ind w:left="2781" w:hanging="360"/>
      </w:pPr>
      <w:rPr>
        <w:rFonts w:ascii="Courier New" w:hAnsi="Courier New" w:cs="Courier New" w:hint="default"/>
      </w:rPr>
    </w:lvl>
    <w:lvl w:ilvl="2" w:tplc="040C0005">
      <w:start w:val="1"/>
      <w:numFmt w:val="bullet"/>
      <w:lvlText w:val=""/>
      <w:lvlJc w:val="left"/>
      <w:pPr>
        <w:tabs>
          <w:tab w:val="num" w:pos="3501"/>
        </w:tabs>
        <w:ind w:left="3501" w:hanging="360"/>
      </w:pPr>
      <w:rPr>
        <w:rFonts w:ascii="Wingdings" w:hAnsi="Wingdings" w:cs="Times New Roman" w:hint="default"/>
      </w:rPr>
    </w:lvl>
    <w:lvl w:ilvl="3" w:tplc="040C0001">
      <w:start w:val="1"/>
      <w:numFmt w:val="bullet"/>
      <w:lvlText w:val=""/>
      <w:lvlJc w:val="left"/>
      <w:pPr>
        <w:tabs>
          <w:tab w:val="num" w:pos="4221"/>
        </w:tabs>
        <w:ind w:left="4221" w:hanging="360"/>
      </w:pPr>
      <w:rPr>
        <w:rFonts w:ascii="Symbol" w:hAnsi="Symbol" w:cs="Times New Roman" w:hint="default"/>
      </w:rPr>
    </w:lvl>
    <w:lvl w:ilvl="4" w:tplc="040C0003">
      <w:start w:val="1"/>
      <w:numFmt w:val="bullet"/>
      <w:lvlText w:val="o"/>
      <w:lvlJc w:val="left"/>
      <w:pPr>
        <w:tabs>
          <w:tab w:val="num" w:pos="4941"/>
        </w:tabs>
        <w:ind w:left="4941" w:hanging="360"/>
      </w:pPr>
      <w:rPr>
        <w:rFonts w:ascii="Courier New" w:hAnsi="Courier New" w:cs="Courier New" w:hint="default"/>
      </w:rPr>
    </w:lvl>
    <w:lvl w:ilvl="5" w:tplc="040C0005">
      <w:start w:val="1"/>
      <w:numFmt w:val="bullet"/>
      <w:lvlText w:val=""/>
      <w:lvlJc w:val="left"/>
      <w:pPr>
        <w:tabs>
          <w:tab w:val="num" w:pos="5661"/>
        </w:tabs>
        <w:ind w:left="5661" w:hanging="360"/>
      </w:pPr>
      <w:rPr>
        <w:rFonts w:ascii="Wingdings" w:hAnsi="Wingdings" w:cs="Times New Roman" w:hint="default"/>
      </w:rPr>
    </w:lvl>
    <w:lvl w:ilvl="6" w:tplc="040C0001">
      <w:start w:val="1"/>
      <w:numFmt w:val="bullet"/>
      <w:lvlText w:val=""/>
      <w:lvlJc w:val="left"/>
      <w:pPr>
        <w:tabs>
          <w:tab w:val="num" w:pos="6381"/>
        </w:tabs>
        <w:ind w:left="6381" w:hanging="360"/>
      </w:pPr>
      <w:rPr>
        <w:rFonts w:ascii="Symbol" w:hAnsi="Symbol" w:cs="Times New Roman" w:hint="default"/>
      </w:rPr>
    </w:lvl>
    <w:lvl w:ilvl="7" w:tplc="040C0003">
      <w:start w:val="1"/>
      <w:numFmt w:val="bullet"/>
      <w:lvlText w:val="o"/>
      <w:lvlJc w:val="left"/>
      <w:pPr>
        <w:tabs>
          <w:tab w:val="num" w:pos="7101"/>
        </w:tabs>
        <w:ind w:left="7101" w:hanging="360"/>
      </w:pPr>
      <w:rPr>
        <w:rFonts w:ascii="Courier New" w:hAnsi="Courier New" w:cs="Courier New" w:hint="default"/>
      </w:rPr>
    </w:lvl>
    <w:lvl w:ilvl="8" w:tplc="040C0005">
      <w:start w:val="1"/>
      <w:numFmt w:val="bullet"/>
      <w:lvlText w:val=""/>
      <w:lvlJc w:val="left"/>
      <w:pPr>
        <w:tabs>
          <w:tab w:val="num" w:pos="7821"/>
        </w:tabs>
        <w:ind w:left="7821" w:hanging="360"/>
      </w:pPr>
      <w:rPr>
        <w:rFonts w:ascii="Wingdings" w:hAnsi="Wingdings" w:cs="Times New Roman" w:hint="default"/>
      </w:rPr>
    </w:lvl>
  </w:abstractNum>
  <w:abstractNum w:abstractNumId="9" w15:restartNumberingAfterBreak="0">
    <w:nsid w:val="6D7851C0"/>
    <w:multiLevelType w:val="hybridMultilevel"/>
    <w:tmpl w:val="4FF27ADE"/>
    <w:lvl w:ilvl="0" w:tplc="CC66FD04">
      <w:start w:val="101"/>
      <w:numFmt w:val="bullet"/>
      <w:lvlText w:val="-"/>
      <w:lvlJc w:val="left"/>
      <w:pPr>
        <w:tabs>
          <w:tab w:val="num" w:pos="1065"/>
        </w:tabs>
        <w:ind w:left="1065" w:hanging="705"/>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CE49E0"/>
    <w:multiLevelType w:val="hybridMultilevel"/>
    <w:tmpl w:val="AD44B352"/>
    <w:lvl w:ilvl="0" w:tplc="12C0B70E">
      <w:start w:val="1"/>
      <w:numFmt w:val="bullet"/>
      <w:lvlText w:val=""/>
      <w:lvlJc w:val="left"/>
      <w:pPr>
        <w:tabs>
          <w:tab w:val="num" w:pos="2422"/>
        </w:tabs>
        <w:ind w:left="2422" w:hanging="360"/>
      </w:pPr>
      <w:rPr>
        <w:rFonts w:ascii="Symbol" w:hAnsi="Symbol" w:hint="default"/>
        <w:color w:val="auto"/>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4"/>
  </w:num>
  <w:num w:numId="4">
    <w:abstractNumId w:val="8"/>
  </w:num>
  <w:num w:numId="5">
    <w:abstractNumId w:val="1"/>
  </w:num>
  <w:num w:numId="6">
    <w:abstractNumId w:val="3"/>
  </w:num>
  <w:num w:numId="7">
    <w:abstractNumId w:val="5"/>
  </w:num>
  <w:num w:numId="8">
    <w:abstractNumId w:val="2"/>
  </w:num>
  <w:num w:numId="9">
    <w:abstractNumId w:val="10"/>
  </w:num>
  <w:num w:numId="10">
    <w:abstractNumId w:val="6"/>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oNotHyphenateCaps/>
  <w:drawingGridHorizontalSpacing w:val="120"/>
  <w:drawingGridVerticalSpacing w:val="136"/>
  <w:displayHorizontalDrawingGridEvery w:val="0"/>
  <w:displayVerticalDrawingGridEvery w:val="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7808"/>
    <w:rsid w:val="00002C62"/>
    <w:rsid w:val="000163C4"/>
    <w:rsid w:val="00020623"/>
    <w:rsid w:val="00023117"/>
    <w:rsid w:val="00024123"/>
    <w:rsid w:val="0003252A"/>
    <w:rsid w:val="000735B5"/>
    <w:rsid w:val="00084E45"/>
    <w:rsid w:val="00097E79"/>
    <w:rsid w:val="000C0344"/>
    <w:rsid w:val="000D58E8"/>
    <w:rsid w:val="00106EB5"/>
    <w:rsid w:val="001A2896"/>
    <w:rsid w:val="00250890"/>
    <w:rsid w:val="002547E3"/>
    <w:rsid w:val="0028109A"/>
    <w:rsid w:val="00287E72"/>
    <w:rsid w:val="002C490E"/>
    <w:rsid w:val="002C7801"/>
    <w:rsid w:val="002D1E9B"/>
    <w:rsid w:val="002F0801"/>
    <w:rsid w:val="002F6649"/>
    <w:rsid w:val="00301FD1"/>
    <w:rsid w:val="00321324"/>
    <w:rsid w:val="003230C1"/>
    <w:rsid w:val="0033239D"/>
    <w:rsid w:val="003460C9"/>
    <w:rsid w:val="0035424C"/>
    <w:rsid w:val="003809FD"/>
    <w:rsid w:val="003A1CEA"/>
    <w:rsid w:val="003B2863"/>
    <w:rsid w:val="003B2EC9"/>
    <w:rsid w:val="003B3B3F"/>
    <w:rsid w:val="00416E90"/>
    <w:rsid w:val="004A4B33"/>
    <w:rsid w:val="004C3DDC"/>
    <w:rsid w:val="004C4F74"/>
    <w:rsid w:val="004D3A0E"/>
    <w:rsid w:val="004F0C5D"/>
    <w:rsid w:val="004F2E24"/>
    <w:rsid w:val="00540A15"/>
    <w:rsid w:val="00573822"/>
    <w:rsid w:val="00580DCD"/>
    <w:rsid w:val="005B723F"/>
    <w:rsid w:val="005C66D4"/>
    <w:rsid w:val="005F70C2"/>
    <w:rsid w:val="00606774"/>
    <w:rsid w:val="00614FED"/>
    <w:rsid w:val="006375FE"/>
    <w:rsid w:val="00644B9A"/>
    <w:rsid w:val="00645D95"/>
    <w:rsid w:val="00657645"/>
    <w:rsid w:val="00671B4B"/>
    <w:rsid w:val="006A5534"/>
    <w:rsid w:val="00744E11"/>
    <w:rsid w:val="00754291"/>
    <w:rsid w:val="007624F2"/>
    <w:rsid w:val="007661DD"/>
    <w:rsid w:val="00771762"/>
    <w:rsid w:val="007851C1"/>
    <w:rsid w:val="007B5799"/>
    <w:rsid w:val="007C7D9F"/>
    <w:rsid w:val="007E3A69"/>
    <w:rsid w:val="007E7BF8"/>
    <w:rsid w:val="00835364"/>
    <w:rsid w:val="0084128E"/>
    <w:rsid w:val="00846EEE"/>
    <w:rsid w:val="00885895"/>
    <w:rsid w:val="008B48B4"/>
    <w:rsid w:val="00986CE9"/>
    <w:rsid w:val="00987C8A"/>
    <w:rsid w:val="009B4DDB"/>
    <w:rsid w:val="009D09E6"/>
    <w:rsid w:val="009D5EBB"/>
    <w:rsid w:val="009F3995"/>
    <w:rsid w:val="00A01F04"/>
    <w:rsid w:val="00A25EC8"/>
    <w:rsid w:val="00A61027"/>
    <w:rsid w:val="00AA140E"/>
    <w:rsid w:val="00AA2903"/>
    <w:rsid w:val="00AA47AB"/>
    <w:rsid w:val="00AE1B63"/>
    <w:rsid w:val="00B27F78"/>
    <w:rsid w:val="00B5112C"/>
    <w:rsid w:val="00B83623"/>
    <w:rsid w:val="00B91E90"/>
    <w:rsid w:val="00B935C2"/>
    <w:rsid w:val="00BA2E0F"/>
    <w:rsid w:val="00BA7808"/>
    <w:rsid w:val="00BC3587"/>
    <w:rsid w:val="00C36D70"/>
    <w:rsid w:val="00C45DD8"/>
    <w:rsid w:val="00C50906"/>
    <w:rsid w:val="00C668F1"/>
    <w:rsid w:val="00C66B08"/>
    <w:rsid w:val="00C70F24"/>
    <w:rsid w:val="00C74ABC"/>
    <w:rsid w:val="00CA1E89"/>
    <w:rsid w:val="00CB0D44"/>
    <w:rsid w:val="00CE2864"/>
    <w:rsid w:val="00D1141E"/>
    <w:rsid w:val="00D34B37"/>
    <w:rsid w:val="00D47E54"/>
    <w:rsid w:val="00D57BC8"/>
    <w:rsid w:val="00DB17E1"/>
    <w:rsid w:val="00DE1653"/>
    <w:rsid w:val="00DE3B5D"/>
    <w:rsid w:val="00DE55D2"/>
    <w:rsid w:val="00DF2B02"/>
    <w:rsid w:val="00E04830"/>
    <w:rsid w:val="00E1312D"/>
    <w:rsid w:val="00E31F57"/>
    <w:rsid w:val="00E36221"/>
    <w:rsid w:val="00E804BC"/>
    <w:rsid w:val="00E82015"/>
    <w:rsid w:val="00E83AA6"/>
    <w:rsid w:val="00F0580A"/>
    <w:rsid w:val="00F35E99"/>
    <w:rsid w:val="00F761E3"/>
    <w:rsid w:val="00FB1DCC"/>
    <w:rsid w:val="00FC3753"/>
    <w:rsid w:val="00FE4D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4B849C55"/>
  <w15:docId w15:val="{CCA7AE03-CBB6-4475-AF29-84506C9A7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jc w:val="both"/>
    </w:pPr>
    <w:rPr>
      <w:sz w:val="24"/>
      <w:szCs w:val="24"/>
      <w:lang w:val="fr-BE" w:eastAsia="fr-FR"/>
    </w:rPr>
  </w:style>
  <w:style w:type="paragraph" w:styleId="Titre1">
    <w:name w:val="heading 1"/>
    <w:basedOn w:val="Normal"/>
    <w:next w:val="Normal"/>
    <w:qFormat/>
    <w:pPr>
      <w:keepNext/>
      <w:outlineLvl w:val="0"/>
    </w:pPr>
    <w:rPr>
      <w:b/>
      <w:bCs/>
      <w:u w:val="single"/>
    </w:rPr>
  </w:style>
  <w:style w:type="paragraph" w:styleId="Titre2">
    <w:name w:val="heading 2"/>
    <w:basedOn w:val="Normal"/>
    <w:next w:val="Normal"/>
    <w:qFormat/>
    <w:pPr>
      <w:keepNext/>
      <w:outlineLvl w:val="1"/>
    </w:pPr>
    <w:rPr>
      <w:i/>
      <w:iCs/>
    </w:rPr>
  </w:style>
  <w:style w:type="paragraph" w:styleId="Titre3">
    <w:name w:val="heading 3"/>
    <w:basedOn w:val="Normal"/>
    <w:next w:val="Normal"/>
    <w:link w:val="Titre3Car"/>
    <w:qFormat/>
    <w:pPr>
      <w:keepNext/>
      <w:outlineLvl w:val="2"/>
    </w:pPr>
    <w:rPr>
      <w:rFonts w:ascii="Futura Hv BT" w:hAnsi="Futura Hv BT"/>
      <w:u w:val="single"/>
    </w:rPr>
  </w:style>
  <w:style w:type="paragraph" w:styleId="Titre5">
    <w:name w:val="heading 5"/>
    <w:basedOn w:val="Normal"/>
    <w:next w:val="Normal"/>
    <w:qFormat/>
    <w:pPr>
      <w:keepNext/>
      <w:tabs>
        <w:tab w:val="left" w:pos="4111"/>
        <w:tab w:val="left" w:pos="7088"/>
      </w:tabs>
      <w:suppressAutoHyphens w:val="0"/>
      <w:ind w:left="1701" w:right="-569"/>
      <w:outlineLvl w:val="4"/>
    </w:pPr>
    <w:rPr>
      <w:rFonts w:ascii="Futura Lt BT" w:hAnsi="Futura Lt BT"/>
      <w:lang w:val="fr-FR"/>
    </w:rPr>
  </w:style>
  <w:style w:type="paragraph" w:styleId="Titre8">
    <w:name w:val="heading 8"/>
    <w:basedOn w:val="Normal"/>
    <w:next w:val="Normal"/>
    <w:qFormat/>
    <w:pPr>
      <w:keepNext/>
      <w:tabs>
        <w:tab w:val="left" w:pos="3119"/>
        <w:tab w:val="left" w:pos="7513"/>
      </w:tabs>
      <w:suppressAutoHyphens w:val="0"/>
      <w:ind w:right="-569"/>
      <w:outlineLvl w:val="7"/>
    </w:pPr>
    <w:rPr>
      <w:rFonts w:ascii="Arial Narrow" w:hAnsi="Arial Narrow"/>
      <w:i/>
      <w:iCs/>
      <w:sz w:val="22"/>
      <w:szCs w:val="2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character" w:styleId="Marquedecommentaire">
    <w:name w:val="annotation reference"/>
    <w:semiHidden/>
    <w:rPr>
      <w:sz w:val="16"/>
      <w:szCs w:val="16"/>
    </w:rPr>
  </w:style>
  <w:style w:type="paragraph" w:styleId="Commentaire">
    <w:name w:val="annotation text"/>
    <w:basedOn w:val="Normal"/>
    <w:link w:val="CommentaireCar"/>
    <w:semiHidden/>
    <w:rPr>
      <w:sz w:val="20"/>
      <w:szCs w:val="20"/>
    </w:rPr>
  </w:style>
  <w:style w:type="paragraph" w:customStyle="1" w:styleId="BalloonText1">
    <w:name w:val="Balloon Text1"/>
    <w:basedOn w:val="Normal"/>
    <w:rPr>
      <w:rFonts w:ascii="Tahoma" w:hAnsi="Tahoma" w:cs="Tahoma"/>
      <w:sz w:val="16"/>
      <w:szCs w:val="16"/>
    </w:rPr>
  </w:style>
  <w:style w:type="paragraph" w:styleId="Retraitcorpsdetexte2">
    <w:name w:val="Body Text Indent 2"/>
    <w:basedOn w:val="Normal"/>
    <w:semiHidden/>
    <w:pPr>
      <w:suppressAutoHyphens w:val="0"/>
      <w:ind w:left="1701"/>
      <w:jc w:val="left"/>
    </w:pPr>
    <w:rPr>
      <w:rFonts w:ascii="Futura Lt BT" w:hAnsi="Futura Lt BT"/>
      <w:lang w:val="fr-FR"/>
    </w:rPr>
  </w:style>
  <w:style w:type="paragraph" w:styleId="Titre">
    <w:name w:val="Title"/>
    <w:basedOn w:val="Normal"/>
    <w:qFormat/>
    <w:pPr>
      <w:jc w:val="center"/>
    </w:pPr>
    <w:rPr>
      <w:b/>
      <w:bCs/>
      <w:u w:val="single"/>
    </w:rPr>
  </w:style>
  <w:style w:type="paragraph" w:styleId="Retraitcorpsdetexte">
    <w:name w:val="Body Text Indent"/>
    <w:basedOn w:val="Normal"/>
    <w:semiHidden/>
    <w:pPr>
      <w:ind w:left="800"/>
    </w:pPr>
  </w:style>
  <w:style w:type="paragraph" w:styleId="Corpsdetexte">
    <w:name w:val="Body Text"/>
    <w:basedOn w:val="Normal"/>
    <w:semiHidden/>
    <w:pPr>
      <w:jc w:val="center"/>
    </w:pPr>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paragraph" w:styleId="Retraitcorpsdetexte3">
    <w:name w:val="Body Text Indent 3"/>
    <w:basedOn w:val="Normal"/>
    <w:semiHidden/>
    <w:pPr>
      <w:ind w:left="600" w:hanging="360"/>
    </w:pPr>
    <w:rPr>
      <w:rFonts w:ascii="Futura Lt BT" w:hAnsi="Futura Lt BT"/>
    </w:rPr>
  </w:style>
  <w:style w:type="paragraph" w:styleId="Textedebulles">
    <w:name w:val="Balloon Text"/>
    <w:basedOn w:val="Normal"/>
    <w:semiHidden/>
    <w:rPr>
      <w:rFonts w:ascii="Tahoma" w:hAnsi="Tahoma" w:cs="Tahoma"/>
      <w:sz w:val="16"/>
      <w:szCs w:val="16"/>
    </w:rPr>
  </w:style>
  <w:style w:type="table" w:styleId="Grilledutableau">
    <w:name w:val="Table Grid"/>
    <w:basedOn w:val="TableauNormal"/>
    <w:uiPriority w:val="59"/>
    <w:rsid w:val="00671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aireCar">
    <w:name w:val="Commentaire Car"/>
    <w:link w:val="Commentaire"/>
    <w:semiHidden/>
    <w:rsid w:val="00A61027"/>
    <w:rPr>
      <w:lang w:eastAsia="fr-FR"/>
    </w:rPr>
  </w:style>
  <w:style w:type="character" w:customStyle="1" w:styleId="Titre3Car">
    <w:name w:val="Titre 3 Car"/>
    <w:basedOn w:val="Policepardfaut"/>
    <w:link w:val="Titre3"/>
    <w:rsid w:val="00321324"/>
    <w:rPr>
      <w:rFonts w:ascii="Futura Hv BT" w:hAnsi="Futura Hv BT"/>
      <w:sz w:val="24"/>
      <w:szCs w:val="24"/>
      <w:u w:val="single"/>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2863">
      <w:bodyDiv w:val="1"/>
      <w:marLeft w:val="0"/>
      <w:marRight w:val="0"/>
      <w:marTop w:val="0"/>
      <w:marBottom w:val="0"/>
      <w:divBdr>
        <w:top w:val="none" w:sz="0" w:space="0" w:color="auto"/>
        <w:left w:val="none" w:sz="0" w:space="0" w:color="auto"/>
        <w:bottom w:val="none" w:sz="0" w:space="0" w:color="auto"/>
        <w:right w:val="none" w:sz="0" w:space="0" w:color="auto"/>
      </w:divBdr>
    </w:div>
    <w:div w:id="257758104">
      <w:bodyDiv w:val="1"/>
      <w:marLeft w:val="0"/>
      <w:marRight w:val="0"/>
      <w:marTop w:val="0"/>
      <w:marBottom w:val="0"/>
      <w:divBdr>
        <w:top w:val="none" w:sz="0" w:space="0" w:color="auto"/>
        <w:left w:val="none" w:sz="0" w:space="0" w:color="auto"/>
        <w:bottom w:val="none" w:sz="0" w:space="0" w:color="auto"/>
        <w:right w:val="none" w:sz="0" w:space="0" w:color="auto"/>
      </w:divBdr>
    </w:div>
    <w:div w:id="391462343">
      <w:bodyDiv w:val="1"/>
      <w:marLeft w:val="0"/>
      <w:marRight w:val="0"/>
      <w:marTop w:val="0"/>
      <w:marBottom w:val="0"/>
      <w:divBdr>
        <w:top w:val="none" w:sz="0" w:space="0" w:color="auto"/>
        <w:left w:val="none" w:sz="0" w:space="0" w:color="auto"/>
        <w:bottom w:val="none" w:sz="0" w:space="0" w:color="auto"/>
        <w:right w:val="none" w:sz="0" w:space="0" w:color="auto"/>
      </w:divBdr>
    </w:div>
    <w:div w:id="445664752">
      <w:bodyDiv w:val="1"/>
      <w:marLeft w:val="0"/>
      <w:marRight w:val="0"/>
      <w:marTop w:val="0"/>
      <w:marBottom w:val="0"/>
      <w:divBdr>
        <w:top w:val="none" w:sz="0" w:space="0" w:color="auto"/>
        <w:left w:val="none" w:sz="0" w:space="0" w:color="auto"/>
        <w:bottom w:val="none" w:sz="0" w:space="0" w:color="auto"/>
        <w:right w:val="none" w:sz="0" w:space="0" w:color="auto"/>
      </w:divBdr>
    </w:div>
    <w:div w:id="1416635452">
      <w:bodyDiv w:val="1"/>
      <w:marLeft w:val="0"/>
      <w:marRight w:val="0"/>
      <w:marTop w:val="0"/>
      <w:marBottom w:val="0"/>
      <w:divBdr>
        <w:top w:val="none" w:sz="0" w:space="0" w:color="auto"/>
        <w:left w:val="none" w:sz="0" w:space="0" w:color="auto"/>
        <w:bottom w:val="none" w:sz="0" w:space="0" w:color="auto"/>
        <w:right w:val="none" w:sz="0" w:space="0" w:color="auto"/>
      </w:divBdr>
    </w:div>
    <w:div w:id="1806197658">
      <w:bodyDiv w:val="1"/>
      <w:marLeft w:val="0"/>
      <w:marRight w:val="0"/>
      <w:marTop w:val="0"/>
      <w:marBottom w:val="0"/>
      <w:divBdr>
        <w:top w:val="none" w:sz="0" w:space="0" w:color="auto"/>
        <w:left w:val="none" w:sz="0" w:space="0" w:color="auto"/>
        <w:bottom w:val="none" w:sz="0" w:space="0" w:color="auto"/>
        <w:right w:val="none" w:sz="0" w:space="0" w:color="auto"/>
      </w:divBdr>
    </w:div>
    <w:div w:id="1823933007">
      <w:bodyDiv w:val="1"/>
      <w:marLeft w:val="0"/>
      <w:marRight w:val="0"/>
      <w:marTop w:val="0"/>
      <w:marBottom w:val="0"/>
      <w:divBdr>
        <w:top w:val="none" w:sz="0" w:space="0" w:color="auto"/>
        <w:left w:val="none" w:sz="0" w:space="0" w:color="auto"/>
        <w:bottom w:val="none" w:sz="0" w:space="0" w:color="auto"/>
        <w:right w:val="none" w:sz="0" w:space="0" w:color="auto"/>
      </w:divBdr>
    </w:div>
    <w:div w:id="195717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34c30c0-795d-43de-a549-cc682cac35ab">
      <Value>160</Value>
    </TaxCatchAll>
    <ThirdPartyLanguage xmlns="534c30c0-795d-43de-a549-cc682cac35ab">NL</ThirdPartyLanguage>
    <oe5806f4e45946c2ab4efa6c563203bc xmlns="534c30c0-795d-43de-a549-cc682cac35ab">
      <Terms xmlns="http://schemas.microsoft.com/office/infopath/2007/PartnerControls">
        <TermInfo xmlns="http://schemas.microsoft.com/office/infopath/2007/PartnerControls">
          <TermName xmlns="http://schemas.microsoft.com/office/infopath/2007/PartnerControls">Concession</TermName>
          <TermId xmlns="http://schemas.microsoft.com/office/infopath/2007/PartnerControls">60c4dd82-f076-4bfc-89d0-52886f1aba82</TermId>
        </TermInfo>
      </Terms>
    </oe5806f4e45946c2ab4efa6c563203bc>
    <ViewIcon xmlns="534c30c0-795d-43de-a549-cc682cac35ab" xsi:nil="true"/>
    <b229d46e7c6f42a29d97cde42ea101c5 xmlns="534c30c0-795d-43de-a549-cc682cac35ab">
      <Terms xmlns="http://schemas.microsoft.com/office/infopath/2007/PartnerControls"/>
    </b229d46e7c6f42a29d97cde42ea101c5>
  </documentManagement>
</p:properties>
</file>

<file path=customXml/item2.xml><?xml version="1.0" encoding="utf-8"?>
<ct:contentTypeSchema xmlns:ct="http://schemas.microsoft.com/office/2006/metadata/contentType" xmlns:ma="http://schemas.microsoft.com/office/2006/metadata/properties/metaAttributes" ct:_="" ma:_="" ma:contentTypeName="ContractTemplate" ma:contentTypeID="0x01010088C97555C9D8B24498F0D0BD7BE95F05007D1C9EDCB730C848AC1923159DC8D241" ma:contentTypeVersion="2" ma:contentTypeDescription="" ma:contentTypeScope="" ma:versionID="998df590f1cc362a4373814ad677feef">
  <xsd:schema xmlns:xsd="http://www.w3.org/2001/XMLSchema" xmlns:xs="http://www.w3.org/2001/XMLSchema" xmlns:p="http://schemas.microsoft.com/office/2006/metadata/properties" xmlns:ns1="534c30c0-795d-43de-a549-cc682cac35ab" targetNamespace="http://schemas.microsoft.com/office/2006/metadata/properties" ma:root="true" ma:fieldsID="6964513d6af6c84136715938c2131004" ns1:_="">
    <xsd:import namespace="534c30c0-795d-43de-a549-cc682cac35ab"/>
    <xsd:element name="properties">
      <xsd:complexType>
        <xsd:sequence>
          <xsd:element name="documentManagement">
            <xsd:complexType>
              <xsd:all>
                <xsd:element ref="ns1:ViewIcon" minOccurs="0"/>
                <xsd:element ref="ns1:ThirdPartyLanguage" minOccurs="0"/>
                <xsd:element ref="ns1:oe5806f4e45946c2ab4efa6c563203bc" minOccurs="0"/>
                <xsd:element ref="ns1:TaxCatchAll" minOccurs="0"/>
                <xsd:element ref="ns1:TaxCatchAllLabel" minOccurs="0"/>
                <xsd:element ref="ns1:b229d46e7c6f42a29d97cde42ea101c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c30c0-795d-43de-a549-cc682cac35ab" elementFormDefault="qualified">
    <xsd:import namespace="http://schemas.microsoft.com/office/2006/documentManagement/types"/>
    <xsd:import namespace="http://schemas.microsoft.com/office/infopath/2007/PartnerControls"/>
    <xsd:element name="ViewIcon" ma:index="0" nillable="true" ma:displayName="View" ma:description="Open the Display form." ma:internalName="ViewIcon" ma:readOnly="false">
      <xsd:simpleType>
        <xsd:restriction base="dms:Unknown"/>
      </xsd:simpleType>
    </xsd:element>
    <xsd:element name="ThirdPartyLanguage" ma:index="4" nillable="true" ma:displayName="ThirdPartyLanguage" ma:default="FR" ma:format="Dropdown" ma:internalName="ThirdPartyLanguage">
      <xsd:simpleType>
        <xsd:union memberTypes="dms:Text">
          <xsd:simpleType>
            <xsd:restriction base="dms:Choice">
              <xsd:enumeration value="FR"/>
              <xsd:enumeration value="NL"/>
              <xsd:enumeration value="DE"/>
              <xsd:enumeration value="EN"/>
              <xsd:enumeration value="Autre"/>
            </xsd:restriction>
          </xsd:simpleType>
        </xsd:union>
      </xsd:simpleType>
    </xsd:element>
    <xsd:element name="oe5806f4e45946c2ab4efa6c563203bc" ma:index="8" nillable="true" ma:taxonomy="true" ma:internalName="oe5806f4e45946c2ab4efa6c563203bc" ma:taxonomyFieldName="ContractType" ma:displayName="ContractType" ma:default="" ma:fieldId="{8e5806f4-e459-46c2-ab4e-fa6c563203bc}" ma:sspId="b98cfdce-4b31-4a05-aa2e-b3a6e6b75d0b" ma:termSetId="1e9970b9-6709-479d-8bc2-bf0773102003" ma:anchorId="a397d95c-79ff-489d-8ed1-fad99b8af450" ma:open="false" ma:isKeyword="false">
      <xsd:complexType>
        <xsd:sequence>
          <xsd:element ref="pc:Terms" minOccurs="0" maxOccurs="1"/>
        </xsd:sequence>
      </xsd:complexType>
    </xsd:element>
    <xsd:element name="TaxCatchAll" ma:index="9" nillable="true" ma:displayName="Taxonomy Catch All Column" ma:hidden="true" ma:list="{c0b148f5-8589-4328-9b29-c6e2b8f4a18e}" ma:internalName="TaxCatchAll" ma:showField="CatchAllData" ma:web="534c30c0-795d-43de-a549-cc682cac35a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0b148f5-8589-4328-9b29-c6e2b8f4a18e}" ma:internalName="TaxCatchAllLabel" ma:readOnly="true" ma:showField="CatchAllDataLabel" ma:web="534c30c0-795d-43de-a549-cc682cac35ab">
      <xsd:complexType>
        <xsd:complexContent>
          <xsd:extension base="dms:MultiChoiceLookup">
            <xsd:sequence>
              <xsd:element name="Value" type="dms:Lookup" maxOccurs="unbounded" minOccurs="0" nillable="true"/>
            </xsd:sequence>
          </xsd:extension>
        </xsd:complexContent>
      </xsd:complexType>
    </xsd:element>
    <xsd:element name="b229d46e7c6f42a29d97cde42ea101c5" ma:index="14" nillable="true" ma:taxonomy="true" ma:internalName="b229d46e7c6f42a29d97cde42ea101c5" ma:taxonomyFieldName="ContractAddendumType" ma:displayName="ContractAddendumType" ma:default="" ma:fieldId="{b229d46e-7c6f-42a2-9d97-cde42ea101c5}" ma:sspId="b98cfdce-4b31-4a05-aa2e-b3a6e6b75d0b" ma:termSetId="1e9970b9-6709-479d-8bc2-bf0773102003" ma:anchorId="3c9aef53-15c5-4b44-9073-a2b0cc28c805"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ype de contenu"/>
        <xsd:element ref="dc:title" minOccurs="0" maxOccurs="1" ma:index="2"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2AED5-933C-409C-8AD5-F7BBE0B52C35}">
  <ds:schemaRefs>
    <ds:schemaRef ds:uri="http://schemas.microsoft.com/office/2006/metadata/properties"/>
    <ds:schemaRef ds:uri="534c30c0-795d-43de-a549-cc682cac35ab"/>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A8244FD-2398-48F0-A2F0-38EB80372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c30c0-795d-43de-a549-cc682cac3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7AF396-BF50-4C98-B381-4D68EB0C0E0E}">
  <ds:schemaRefs>
    <ds:schemaRef ds:uri="http://schemas.microsoft.com/sharepoint/v3/contenttype/forms"/>
  </ds:schemaRefs>
</ds:datastoreItem>
</file>

<file path=customXml/itemProps4.xml><?xml version="1.0" encoding="utf-8"?>
<ds:datastoreItem xmlns:ds="http://schemas.openxmlformats.org/officeDocument/2006/customXml" ds:itemID="{6848F328-3371-4B6B-985E-F940888228DC}">
  <ds:schemaRefs>
    <ds:schemaRef ds:uri="http://schemas.microsoft.com/office/2006/metadata/longProperties"/>
  </ds:schemaRefs>
</ds:datastoreItem>
</file>

<file path=customXml/itemProps5.xml><?xml version="1.0" encoding="utf-8"?>
<ds:datastoreItem xmlns:ds="http://schemas.openxmlformats.org/officeDocument/2006/customXml" ds:itemID="{EC2F6EB6-CD6E-4609-872F-97E5F2789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2748</Words>
  <Characters>15117</Characters>
  <Application>Microsoft Office Word</Application>
  <DocSecurity>4</DocSecurity>
  <Lines>125</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Concessie - Basis Akte</vt:lpstr>
      <vt:lpstr>Contract - Concession - NL</vt:lpstr>
    </vt:vector>
  </TitlesOfParts>
  <Company>Société Régionale du Port de Bruxelles</Company>
  <LinksUpToDate>false</LinksUpToDate>
  <CharactersWithSpaces>17830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Concessie - Basis Akte</dc:title>
  <dc:subject/>
  <dc:creator>Denis TOUSSAINT</dc:creator>
  <cp:keywords/>
  <cp:lastModifiedBy>Philippe PARISEL</cp:lastModifiedBy>
  <cp:revision>2</cp:revision>
  <cp:lastPrinted>2009-07-30T09:06:00Z</cp:lastPrinted>
  <dcterms:created xsi:type="dcterms:W3CDTF">2022-01-31T15:05:00Z</dcterms:created>
  <dcterms:modified xsi:type="dcterms:W3CDTF">2022-01-31T15:05:00Z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0x01010088C97555C9D8B24498F0D0BD7BE95F05007D1C9EDCB730C848AC1923159DC8D241</vt:lpwstr>
  </property>
  <property fmtid="{D5CDD505-2E9C-101B-9397-08002B2CF9AE}" pid="3" name="ContractType">
    <vt:lpwstr>160;#Concession|60c4dd82-f076-4bfc-89d0-52886f1aba82</vt:lpwstr>
  </property>
  <property fmtid="{D5CDD505-2E9C-101B-9397-08002B2CF9AE}" pid="4" name="ContractAddendumType">
    <vt:lpwstr/>
  </property>
  <property fmtid="{D5CDD505-2E9C-101B-9397-08002B2CF9AE}" pid="5" name="Order">
    <vt:r8>1300</vt:r8>
  </property>
  <property fmtid="{D5CDD505-2E9C-101B-9397-08002B2CF9AE}" pid="6" name="TemplateUrl">
    <vt:lpwstr/>
  </property>
  <property fmtid="{D5CDD505-2E9C-101B-9397-08002B2CF9AE}" pid="7" name="xd_Signature">
    <vt:bool>false</vt:bool>
  </property>
  <property fmtid="{D5CDD505-2E9C-101B-9397-08002B2CF9AE}" pid="8" name="xd_ProgID">
    <vt:lpwstr/>
  </property>
</Properties>
</file>